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15D05" w14:textId="77777777" w:rsidR="00465A1E" w:rsidRPr="00C803F3" w:rsidRDefault="00465A1E" w:rsidP="00973BB3"/>
    <w:bookmarkStart w:id="0" w:name="Title" w:displacedByCustomXml="next"/>
    <w:sdt>
      <w:sdtPr>
        <w:alias w:val="Title"/>
        <w:tag w:val="Title"/>
        <w:id w:val="1323468504"/>
        <w:placeholder>
          <w:docPart w:val="B31A45A7A5BA4F958781629451C61FF4"/>
        </w:placeholder>
      </w:sdtPr>
      <w:sdtEndPr/>
      <w:sdtContent>
        <w:p w14:paraId="78215D06" w14:textId="77777777" w:rsidR="00465A1E" w:rsidRPr="00C803F3" w:rsidRDefault="00465A1E" w:rsidP="00465A1E">
          <w:pPr>
            <w:pStyle w:val="Title1"/>
            <w:ind w:left="0" w:firstLine="0"/>
          </w:pPr>
          <w:r>
            <w:t>Local Government Association and National Fire Chiefs Council Fire &amp; Rescue peer support offer</w:t>
          </w:r>
        </w:p>
      </w:sdtContent>
    </w:sdt>
    <w:bookmarkEnd w:id="0" w:displacedByCustomXml="prev"/>
    <w:p w14:paraId="78215D07" w14:textId="77777777" w:rsidR="00465A1E" w:rsidRPr="00C803F3" w:rsidRDefault="00465A1E" w:rsidP="00973BB3"/>
    <w:sdt>
      <w:sdtPr>
        <w:rPr>
          <w:rStyle w:val="Style6"/>
        </w:rPr>
        <w:alias w:val="Purpose of report"/>
        <w:tag w:val="Purpose of report"/>
        <w:id w:val="-783727919"/>
        <w:placeholder>
          <w:docPart w:val="CC3D7482F95C4252A689A01B72B9477F"/>
        </w:placeholder>
      </w:sdtPr>
      <w:sdtEndPr>
        <w:rPr>
          <w:rStyle w:val="Style6"/>
        </w:rPr>
      </w:sdtEndPr>
      <w:sdtContent>
        <w:p w14:paraId="78215D08" w14:textId="77777777" w:rsidR="00465A1E" w:rsidRPr="00A627DD" w:rsidRDefault="00465A1E" w:rsidP="00973BB3">
          <w:r w:rsidRPr="00C803F3">
            <w:rPr>
              <w:rStyle w:val="Style6"/>
            </w:rPr>
            <w:t>Purpose of report</w:t>
          </w:r>
        </w:p>
      </w:sdtContent>
    </w:sdt>
    <w:sdt>
      <w:sdtPr>
        <w:rPr>
          <w:rStyle w:val="Title3Char"/>
        </w:rPr>
        <w:alias w:val="Purpose of report"/>
        <w:tag w:val="Purpose of report"/>
        <w:id w:val="796033656"/>
        <w:placeholder>
          <w:docPart w:val="FFB6299E10164EE08729C30F8AC8585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8215D09" w14:textId="77777777" w:rsidR="00465A1E" w:rsidRDefault="00465A1E" w:rsidP="00973BB3">
          <w:pPr>
            <w:rPr>
              <w:rStyle w:val="Title3Char"/>
            </w:rPr>
          </w:pPr>
          <w:r>
            <w:rPr>
              <w:rStyle w:val="Title3Char"/>
            </w:rPr>
            <w:t>For information.</w:t>
          </w:r>
        </w:p>
      </w:sdtContent>
    </w:sdt>
    <w:p w14:paraId="78215D0A" w14:textId="77777777" w:rsidR="00465A1E" w:rsidRPr="00C803F3" w:rsidRDefault="00465A1E" w:rsidP="00973BB3"/>
    <w:sdt>
      <w:sdtPr>
        <w:rPr>
          <w:rStyle w:val="Style6"/>
        </w:rPr>
        <w:id w:val="911819474"/>
        <w:placeholder>
          <w:docPart w:val="FA12FDCD89774E6A89AED5965A5BA48E"/>
        </w:placeholder>
      </w:sdtPr>
      <w:sdtEndPr>
        <w:rPr>
          <w:rStyle w:val="Style6"/>
        </w:rPr>
      </w:sdtEndPr>
      <w:sdtContent>
        <w:p w14:paraId="78215D0B" w14:textId="77777777" w:rsidR="00465A1E" w:rsidRPr="00A627DD" w:rsidRDefault="00465A1E" w:rsidP="00973BB3">
          <w:r w:rsidRPr="00C803F3">
            <w:rPr>
              <w:rStyle w:val="Style6"/>
            </w:rPr>
            <w:t>Summary</w:t>
          </w:r>
        </w:p>
      </w:sdtContent>
    </w:sdt>
    <w:p w14:paraId="78215D0C" w14:textId="77777777" w:rsidR="00465A1E" w:rsidRDefault="00465A1E" w:rsidP="00465A1E">
      <w:pPr>
        <w:pStyle w:val="Title3"/>
        <w:ind w:left="0" w:firstLine="0"/>
      </w:pPr>
      <w:r>
        <w:t>This report updates Fire Commission on the LGA and National Fire Chiefs Council (NFCC) peer support offer including elements under current review and development.</w:t>
      </w:r>
    </w:p>
    <w:p w14:paraId="78215D0D" w14:textId="77777777" w:rsidR="00465A1E" w:rsidRDefault="00465A1E" w:rsidP="00973BB3">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8215D79" wp14:editId="7A34F7E2">
                <wp:simplePos x="0" y="0"/>
                <wp:positionH relativeFrom="margin">
                  <wp:align>right</wp:align>
                </wp:positionH>
                <wp:positionV relativeFrom="paragraph">
                  <wp:posOffset>71120</wp:posOffset>
                </wp:positionV>
                <wp:extent cx="5705475" cy="3227294"/>
                <wp:effectExtent l="0" t="0" r="28575" b="11430"/>
                <wp:wrapNone/>
                <wp:docPr id="3" name="Text Box 3"/>
                <wp:cNvGraphicFramePr/>
                <a:graphic xmlns:a="http://schemas.openxmlformats.org/drawingml/2006/main">
                  <a:graphicData uri="http://schemas.microsoft.com/office/word/2010/wordprocessingShape">
                    <wps:wsp>
                      <wps:cNvSpPr txBox="1"/>
                      <wps:spPr>
                        <a:xfrm>
                          <a:off x="0" y="0"/>
                          <a:ext cx="5705475" cy="32272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15D85" w14:textId="77777777" w:rsidR="00973BB3" w:rsidRDefault="00973BB3" w:rsidP="00465A1E"/>
                          <w:sdt>
                            <w:sdtPr>
                              <w:rPr>
                                <w:rStyle w:val="Style6"/>
                              </w:rPr>
                              <w:alias w:val="Recommendations"/>
                              <w:tag w:val="Recommendations"/>
                              <w:id w:val="-1634171231"/>
                              <w:placeholder>
                                <w:docPart w:val="3499F41462574640AC236E907B1E974A"/>
                              </w:placeholder>
                            </w:sdtPr>
                            <w:sdtEndPr>
                              <w:rPr>
                                <w:rStyle w:val="Style6"/>
                              </w:rPr>
                            </w:sdtEndPr>
                            <w:sdtContent>
                              <w:p w14:paraId="78215D86" w14:textId="5954D141" w:rsidR="00973BB3" w:rsidRPr="00A627DD" w:rsidRDefault="00B76AE9" w:rsidP="00465A1E">
                                <w:r>
                                  <w:rPr>
                                    <w:rStyle w:val="Style6"/>
                                  </w:rPr>
                                  <w:t>Recommendation</w:t>
                                </w:r>
                                <w:r w:rsidR="00973BB3" w:rsidRPr="00C803F3">
                                  <w:rPr>
                                    <w:rStyle w:val="Style6"/>
                                  </w:rPr>
                                  <w:t>s</w:t>
                                </w:r>
                              </w:p>
                            </w:sdtContent>
                          </w:sdt>
                          <w:p w14:paraId="41B6E22E" w14:textId="77777777" w:rsidR="00BF4F90" w:rsidRDefault="00973BB3" w:rsidP="00465A1E">
                            <w:pPr>
                              <w:pStyle w:val="Title3"/>
                              <w:ind w:left="0" w:firstLine="0"/>
                            </w:pPr>
                            <w:r>
                              <w:t>That Fire Commission members note the progress with developing the peer support offer and accompanying res</w:t>
                            </w:r>
                            <w:r w:rsidR="00BF4F90">
                              <w:t>ource.</w:t>
                            </w:r>
                          </w:p>
                          <w:p w14:paraId="78215D87" w14:textId="23DC1328" w:rsidR="00973BB3" w:rsidRDefault="00973BB3" w:rsidP="00BF4F90">
                            <w:pPr>
                              <w:pStyle w:val="Title3"/>
                              <w:numPr>
                                <w:ilvl w:val="0"/>
                                <w:numId w:val="9"/>
                              </w:numPr>
                            </w:pPr>
                            <w:r>
                              <w:t>In particularly members are asked to note and disseminate information on the new Leadership Essentials format as detail</w:t>
                            </w:r>
                            <w:r w:rsidR="00BF4F90">
                              <w:t>ed</w:t>
                            </w:r>
                            <w:r w:rsidR="00E3237D">
                              <w:t xml:space="preserve"> in paragraphs 8-</w:t>
                            </w:r>
                            <w:r>
                              <w:t>1</w:t>
                            </w:r>
                            <w:r w:rsidR="00B91945">
                              <w:t>2</w:t>
                            </w:r>
                            <w:r>
                              <w:t>.</w:t>
                            </w:r>
                          </w:p>
                          <w:p w14:paraId="0386DF8D" w14:textId="227E8F74" w:rsidR="00BF4F90" w:rsidRDefault="00BF4F90" w:rsidP="00BF4F90">
                            <w:pPr>
                              <w:pStyle w:val="Title3"/>
                              <w:numPr>
                                <w:ilvl w:val="0"/>
                                <w:numId w:val="9"/>
                              </w:numPr>
                            </w:pPr>
                            <w:r>
                              <w:t xml:space="preserve">Members are also asked to consider whether their authority would be willing to host a Masterclass on Culture, Inclusion and Diversity or Scrutiny in the 2019/20 period as detailed in paragraphs </w:t>
                            </w:r>
                            <w:r w:rsidR="00E3237D">
                              <w:t>13-15.</w:t>
                            </w:r>
                          </w:p>
                          <w:p w14:paraId="78215D88" w14:textId="074E2E22" w:rsidR="00973BB3" w:rsidRPr="00A627DD" w:rsidRDefault="009F05E5" w:rsidP="00465A1E">
                            <w:sdt>
                              <w:sdtPr>
                                <w:rPr>
                                  <w:rStyle w:val="Style6"/>
                                </w:rPr>
                                <w:alias w:val="Action/s"/>
                                <w:tag w:val="Action/s"/>
                                <w:id w:val="450136090"/>
                                <w:placeholder>
                                  <w:docPart w:val="DA25CC0B8D0345A7812D16BE7D652A77"/>
                                </w:placeholder>
                              </w:sdtPr>
                              <w:sdtEndPr>
                                <w:rPr>
                                  <w:rStyle w:val="Style6"/>
                                </w:rPr>
                              </w:sdtEndPr>
                              <w:sdtContent>
                                <w:r w:rsidR="00B76AE9">
                                  <w:rPr>
                                    <w:rStyle w:val="Style6"/>
                                  </w:rPr>
                                  <w:t>Action</w:t>
                                </w:r>
                              </w:sdtContent>
                            </w:sdt>
                          </w:p>
                          <w:p w14:paraId="78215D89" w14:textId="77777777" w:rsidR="00973BB3" w:rsidRDefault="00546F12" w:rsidP="009F05E5">
                            <w:pPr>
                              <w:pStyle w:val="Title3"/>
                              <w:numPr>
                                <w:ilvl w:val="0"/>
                                <w:numId w:val="10"/>
                              </w:numPr>
                            </w:pPr>
                            <w:r>
                              <w:t>Officers to promote the offer to members, deliver the peer support offer and continue to monitor, review and adapt the offer as appropriate and with reference to members wishes.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15D79" id="_x0000_t202" coordsize="21600,21600" o:spt="202" path="m,l,21600r21600,l21600,xe">
                <v:stroke joinstyle="miter"/>
                <v:path gradientshapeok="t" o:connecttype="rect"/>
              </v:shapetype>
              <v:shape id="Text Box 3" o:spid="_x0000_s1026" type="#_x0000_t202" style="position:absolute;left:0;text-align:left;margin-left:398.05pt;margin-top:5.6pt;width:449.25pt;height:254.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" fillcolor="white [3201]" strokeweight=".5pt">
                <v:textbox>
                  <w:txbxContent>
                    <w:p w14:paraId="78215D85" w14:textId="77777777" w:rsidR="00973BB3" w:rsidRDefault="00973BB3" w:rsidP="00465A1E"/>
                    <w:sdt>
                      <w:sdtPr>
                        <w:rPr>
                          <w:rStyle w:val="Style6"/>
                        </w:rPr>
                        <w:alias w:val="Recommendations"/>
                        <w:tag w:val="Recommendations"/>
                        <w:id w:val="-1634171231"/>
                        <w:placeholder>
                          <w:docPart w:val="3499F41462574640AC236E907B1E974A"/>
                        </w:placeholder>
                      </w:sdtPr>
                      <w:sdtEndPr>
                        <w:rPr>
                          <w:rStyle w:val="Style6"/>
                        </w:rPr>
                      </w:sdtEndPr>
                      <w:sdtContent>
                        <w:p w14:paraId="78215D86" w14:textId="5954D141" w:rsidR="00973BB3" w:rsidRPr="00A627DD" w:rsidRDefault="00B76AE9" w:rsidP="00465A1E">
                          <w:r>
                            <w:rPr>
                              <w:rStyle w:val="Style6"/>
                            </w:rPr>
                            <w:t>Recommendation</w:t>
                          </w:r>
                          <w:r w:rsidR="00973BB3" w:rsidRPr="00C803F3">
                            <w:rPr>
                              <w:rStyle w:val="Style6"/>
                            </w:rPr>
                            <w:t>s</w:t>
                          </w:r>
                        </w:p>
                      </w:sdtContent>
                    </w:sdt>
                    <w:p w14:paraId="41B6E22E" w14:textId="77777777" w:rsidR="00BF4F90" w:rsidRDefault="00973BB3" w:rsidP="00465A1E">
                      <w:pPr>
                        <w:pStyle w:val="Title3"/>
                        <w:ind w:left="0" w:firstLine="0"/>
                      </w:pPr>
                      <w:r>
                        <w:t>That Fire Commission members note the progress with developing the peer support offer and accompanying res</w:t>
                      </w:r>
                      <w:r w:rsidR="00BF4F90">
                        <w:t>ource.</w:t>
                      </w:r>
                    </w:p>
                    <w:p w14:paraId="78215D87" w14:textId="23DC1328" w:rsidR="00973BB3" w:rsidRDefault="00973BB3" w:rsidP="00BF4F90">
                      <w:pPr>
                        <w:pStyle w:val="Title3"/>
                        <w:numPr>
                          <w:ilvl w:val="0"/>
                          <w:numId w:val="9"/>
                        </w:numPr>
                      </w:pPr>
                      <w:r>
                        <w:t>In particularly members are asked to note and disseminate information on the new Leadership Essentials format as detail</w:t>
                      </w:r>
                      <w:r w:rsidR="00BF4F90">
                        <w:t>ed</w:t>
                      </w:r>
                      <w:r w:rsidR="00E3237D">
                        <w:t xml:space="preserve"> in paragraphs 8-</w:t>
                      </w:r>
                      <w:r>
                        <w:t>1</w:t>
                      </w:r>
                      <w:r w:rsidR="00B91945">
                        <w:t>2</w:t>
                      </w:r>
                      <w:r>
                        <w:t>.</w:t>
                      </w:r>
                    </w:p>
                    <w:p w14:paraId="0386DF8D" w14:textId="227E8F74" w:rsidR="00BF4F90" w:rsidRDefault="00BF4F90" w:rsidP="00BF4F90">
                      <w:pPr>
                        <w:pStyle w:val="Title3"/>
                        <w:numPr>
                          <w:ilvl w:val="0"/>
                          <w:numId w:val="9"/>
                        </w:numPr>
                      </w:pPr>
                      <w:r>
                        <w:t xml:space="preserve">Members are also asked to consider whether their authority would be willing to host a Masterclass on Culture, Inclusion and Diversity or Scrutiny in the 2019/20 period as detailed in paragraphs </w:t>
                      </w:r>
                      <w:r w:rsidR="00E3237D">
                        <w:t>13-15.</w:t>
                      </w:r>
                    </w:p>
                    <w:p w14:paraId="78215D88" w14:textId="074E2E22" w:rsidR="00973BB3" w:rsidRPr="00A627DD" w:rsidRDefault="009F05E5" w:rsidP="00465A1E">
                      <w:sdt>
                        <w:sdtPr>
                          <w:rPr>
                            <w:rStyle w:val="Style6"/>
                          </w:rPr>
                          <w:alias w:val="Action/s"/>
                          <w:tag w:val="Action/s"/>
                          <w:id w:val="450136090"/>
                          <w:placeholder>
                            <w:docPart w:val="DA25CC0B8D0345A7812D16BE7D652A77"/>
                          </w:placeholder>
                        </w:sdtPr>
                        <w:sdtEndPr>
                          <w:rPr>
                            <w:rStyle w:val="Style6"/>
                          </w:rPr>
                        </w:sdtEndPr>
                        <w:sdtContent>
                          <w:r w:rsidR="00B76AE9">
                            <w:rPr>
                              <w:rStyle w:val="Style6"/>
                            </w:rPr>
                            <w:t>Action</w:t>
                          </w:r>
                        </w:sdtContent>
                      </w:sdt>
                    </w:p>
                    <w:p w14:paraId="78215D89" w14:textId="77777777" w:rsidR="00973BB3" w:rsidRDefault="00546F12" w:rsidP="009F05E5">
                      <w:pPr>
                        <w:pStyle w:val="Title3"/>
                        <w:numPr>
                          <w:ilvl w:val="0"/>
                          <w:numId w:val="10"/>
                        </w:numPr>
                      </w:pPr>
                      <w:r>
                        <w:t>Officers to promote the offer to members, deliver the peer support offer and continue to monitor, review and adapt the offer as appropriate and with reference to members wishes.</w:t>
                      </w:r>
                    </w:p>
                  </w:txbxContent>
                </v:textbox>
                <w10:wrap anchorx="margin"/>
              </v:shape>
            </w:pict>
          </mc:Fallback>
        </mc:AlternateContent>
      </w:r>
    </w:p>
    <w:p w14:paraId="78215D0E" w14:textId="77777777" w:rsidR="00465A1E" w:rsidRDefault="00465A1E" w:rsidP="00973BB3">
      <w:pPr>
        <w:pStyle w:val="Title3"/>
      </w:pPr>
    </w:p>
    <w:p w14:paraId="78215D0F" w14:textId="77777777" w:rsidR="00465A1E" w:rsidRDefault="00465A1E" w:rsidP="00973BB3">
      <w:pPr>
        <w:pStyle w:val="Title3"/>
      </w:pPr>
    </w:p>
    <w:p w14:paraId="78215D10" w14:textId="77777777" w:rsidR="00465A1E" w:rsidRDefault="00465A1E" w:rsidP="00973BB3">
      <w:pPr>
        <w:pStyle w:val="Title3"/>
      </w:pPr>
    </w:p>
    <w:p w14:paraId="78215D11" w14:textId="77777777" w:rsidR="00465A1E" w:rsidRDefault="00465A1E" w:rsidP="00973BB3">
      <w:pPr>
        <w:pStyle w:val="Title3"/>
      </w:pPr>
    </w:p>
    <w:p w14:paraId="78215D12" w14:textId="77777777" w:rsidR="00465A1E" w:rsidRDefault="00465A1E" w:rsidP="00973BB3">
      <w:pPr>
        <w:pStyle w:val="Title3"/>
      </w:pPr>
    </w:p>
    <w:p w14:paraId="78215D13" w14:textId="77777777" w:rsidR="00465A1E" w:rsidRDefault="00465A1E" w:rsidP="00973BB3">
      <w:pPr>
        <w:pStyle w:val="Title3"/>
      </w:pPr>
    </w:p>
    <w:p w14:paraId="78215D14" w14:textId="77777777" w:rsidR="00465A1E" w:rsidRDefault="00465A1E" w:rsidP="00973BB3">
      <w:pPr>
        <w:pStyle w:val="Title3"/>
      </w:pPr>
    </w:p>
    <w:p w14:paraId="78215D15" w14:textId="77777777" w:rsidR="00465A1E" w:rsidRDefault="00465A1E" w:rsidP="00973BB3">
      <w:pPr>
        <w:pStyle w:val="Title3"/>
      </w:pPr>
    </w:p>
    <w:p w14:paraId="78215D16" w14:textId="77777777" w:rsidR="00465A1E" w:rsidRDefault="00465A1E" w:rsidP="00973BB3">
      <w:pPr>
        <w:pStyle w:val="Title3"/>
      </w:pPr>
    </w:p>
    <w:p w14:paraId="292F940C" w14:textId="72D1282E" w:rsidR="00BF4F90" w:rsidRDefault="00BF4F90" w:rsidP="00973BB3">
      <w:pPr>
        <w:pStyle w:val="Title3"/>
      </w:pPr>
    </w:p>
    <w:p w14:paraId="1D76D4DF" w14:textId="77777777" w:rsidR="00BF4F90" w:rsidRDefault="00BF4F90" w:rsidP="00973BB3">
      <w:pPr>
        <w:pStyle w:val="Title3"/>
      </w:pPr>
    </w:p>
    <w:p w14:paraId="1C5E8593" w14:textId="77777777" w:rsidR="00BF4F90" w:rsidRDefault="00BF4F90" w:rsidP="00973BB3">
      <w:pPr>
        <w:pStyle w:val="Title3"/>
      </w:pPr>
    </w:p>
    <w:p w14:paraId="78215D17" w14:textId="34DCFEB7" w:rsidR="00465A1E" w:rsidRPr="00C803F3" w:rsidRDefault="009F05E5" w:rsidP="00973BB3">
      <w:sdt>
        <w:sdtPr>
          <w:rPr>
            <w:rStyle w:val="Style2"/>
          </w:rPr>
          <w:id w:val="-1751574325"/>
          <w:lock w:val="contentLocked"/>
          <w:placeholder>
            <w:docPart w:val="2E1FB7D7249E4665A61A18ADA5AB7635"/>
          </w:placeholder>
        </w:sdtPr>
        <w:sdtEndPr>
          <w:rPr>
            <w:rStyle w:val="Style2"/>
          </w:rPr>
        </w:sdtEndPr>
        <w:sdtContent>
          <w:r w:rsidR="00465A1E">
            <w:rPr>
              <w:rStyle w:val="Style2"/>
            </w:rPr>
            <w:t>Contact officer:</w:t>
          </w:r>
        </w:sdtContent>
      </w:sdt>
      <w:r w:rsidR="00465A1E" w:rsidRPr="00A627DD">
        <w:tab/>
      </w:r>
      <w:r w:rsidR="00465A1E" w:rsidRPr="00A627DD">
        <w:tab/>
      </w:r>
      <w:sdt>
        <w:sdtPr>
          <w:rPr>
            <w:rFonts w:ascii="Arial" w:hAnsi="Arial" w:cs="Arial"/>
          </w:rPr>
          <w:alias w:val="Contact officer"/>
          <w:tag w:val="Contact officer"/>
          <w:id w:val="1986894198"/>
          <w:placeholder>
            <w:docPart w:val="B56EE65ECA154CD3B6788AD40E41C74A"/>
          </w:placeholder>
          <w:text w:multiLine="1"/>
        </w:sdtPr>
        <w:sdtEndPr/>
        <w:sdtContent>
          <w:r w:rsidR="00B76AE9">
            <w:rPr>
              <w:rFonts w:ascii="Arial" w:hAnsi="Arial" w:cs="Arial"/>
            </w:rPr>
            <w:t xml:space="preserve">Gary Hughes                                        </w:t>
          </w:r>
          <w:r w:rsidR="00465A1E" w:rsidRPr="00546F12">
            <w:rPr>
              <w:rFonts w:ascii="Arial" w:hAnsi="Arial" w:cs="Arial"/>
            </w:rPr>
            <w:t>Jess Norman</w:t>
          </w:r>
        </w:sdtContent>
      </w:sdt>
    </w:p>
    <w:p w14:paraId="78215D18" w14:textId="1892052B" w:rsidR="00465A1E" w:rsidRPr="00546F12" w:rsidRDefault="009F05E5" w:rsidP="00973BB3">
      <w:pPr>
        <w:rPr>
          <w:rFonts w:ascii="Arial" w:hAnsi="Arial" w:cs="Arial"/>
        </w:rPr>
      </w:pPr>
      <w:sdt>
        <w:sdtPr>
          <w:rPr>
            <w:rStyle w:val="Style2"/>
          </w:rPr>
          <w:id w:val="1940027828"/>
          <w:lock w:val="contentLocked"/>
          <w:placeholder>
            <w:docPart w:val="8A2CEB0B0B0142BCACE4AF1265584B9C"/>
          </w:placeholder>
        </w:sdtPr>
        <w:sdtEndPr>
          <w:rPr>
            <w:rStyle w:val="Style2"/>
          </w:rPr>
        </w:sdtEndPr>
        <w:sdtContent>
          <w:r w:rsidR="00465A1E">
            <w:rPr>
              <w:rStyle w:val="Style2"/>
            </w:rPr>
            <w:t>Position:</w:t>
          </w:r>
        </w:sdtContent>
      </w:sdt>
      <w:r w:rsidR="00465A1E" w:rsidRPr="00A627DD">
        <w:tab/>
      </w:r>
      <w:r w:rsidR="00465A1E" w:rsidRPr="00A627DD">
        <w:tab/>
      </w:r>
      <w:r w:rsidR="00465A1E" w:rsidRPr="00A627DD">
        <w:tab/>
      </w:r>
      <w:sdt>
        <w:sdtPr>
          <w:rPr>
            <w:rFonts w:ascii="Arial" w:hAnsi="Arial" w:cs="Arial"/>
          </w:rPr>
          <w:alias w:val="Position"/>
          <w:tag w:val="Contact officer"/>
          <w:id w:val="2049946449"/>
          <w:placeholder>
            <w:docPart w:val="E0DAF1E8529C4D2CA683A36D77C6E3D2"/>
          </w:placeholder>
          <w:text w:multiLine="1"/>
        </w:sdtPr>
        <w:sdtEndPr/>
        <w:sdtContent>
          <w:r w:rsidR="00546F12" w:rsidRPr="00546F12">
            <w:rPr>
              <w:rFonts w:ascii="Arial" w:hAnsi="Arial" w:cs="Arial"/>
            </w:rPr>
            <w:t>Princi</w:t>
          </w:r>
          <w:r w:rsidR="00B76AE9">
            <w:rPr>
              <w:rFonts w:ascii="Arial" w:hAnsi="Arial" w:cs="Arial"/>
            </w:rPr>
            <w:t xml:space="preserve">pal Adviser – East of England     </w:t>
          </w:r>
          <w:r w:rsidR="00546F12" w:rsidRPr="00546F12">
            <w:rPr>
              <w:rFonts w:ascii="Arial" w:hAnsi="Arial" w:cs="Arial"/>
            </w:rPr>
            <w:t>Policy Adviser</w:t>
          </w:r>
        </w:sdtContent>
      </w:sdt>
    </w:p>
    <w:p w14:paraId="78215D19" w14:textId="0FF5C02B" w:rsidR="00465A1E" w:rsidRDefault="009F05E5" w:rsidP="00973BB3">
      <w:sdt>
        <w:sdtPr>
          <w:rPr>
            <w:rStyle w:val="Style2"/>
          </w:rPr>
          <w:id w:val="1040625228"/>
          <w:lock w:val="contentLocked"/>
          <w:placeholder>
            <w:docPart w:val="1A4AFC4226CA4690A4AA1626FE94D8B2"/>
          </w:placeholder>
        </w:sdtPr>
        <w:sdtEndPr>
          <w:rPr>
            <w:rStyle w:val="Style2"/>
          </w:rPr>
        </w:sdtEndPr>
        <w:sdtContent>
          <w:r w:rsidR="00465A1E">
            <w:rPr>
              <w:rStyle w:val="Style2"/>
            </w:rPr>
            <w:t>Phone no:</w:t>
          </w:r>
        </w:sdtContent>
      </w:sdt>
      <w:r w:rsidR="00465A1E" w:rsidRPr="00A627DD">
        <w:tab/>
      </w:r>
      <w:r w:rsidR="00465A1E" w:rsidRPr="00A627DD">
        <w:tab/>
      </w:r>
      <w:r w:rsidR="00465A1E" w:rsidRPr="00A627DD">
        <w:tab/>
      </w:r>
      <w:sdt>
        <w:sdtPr>
          <w:rPr>
            <w:rFonts w:ascii="Arial" w:hAnsi="Arial" w:cs="Arial"/>
          </w:rPr>
          <w:alias w:val="Phone no."/>
          <w:tag w:val="Contact officer"/>
          <w:id w:val="313611300"/>
          <w:placeholder>
            <w:docPart w:val="9723EDD371444C2B9152D73337A8F421"/>
          </w:placeholder>
          <w:text w:multiLine="1"/>
        </w:sdtPr>
        <w:sdtEndPr/>
        <w:sdtContent>
          <w:r w:rsidR="00B76AE9">
            <w:rPr>
              <w:rFonts w:ascii="Arial" w:hAnsi="Arial" w:cs="Arial"/>
            </w:rPr>
            <w:t xml:space="preserve">0777 104 1337                                     </w:t>
          </w:r>
          <w:r w:rsidR="00546F12" w:rsidRPr="00546F12">
            <w:rPr>
              <w:rFonts w:ascii="Arial" w:hAnsi="Arial" w:cs="Arial"/>
            </w:rPr>
            <w:t>02076643221</w:t>
          </w:r>
        </w:sdtContent>
      </w:sdt>
      <w:r w:rsidR="00465A1E" w:rsidRPr="00B5377C">
        <w:t xml:space="preserve"> </w:t>
      </w:r>
    </w:p>
    <w:p w14:paraId="78215D1A" w14:textId="4B393634" w:rsidR="00465A1E" w:rsidRDefault="009F05E5" w:rsidP="00973BB3">
      <w:pPr>
        <w:pStyle w:val="Title3"/>
      </w:pPr>
      <w:sdt>
        <w:sdtPr>
          <w:rPr>
            <w:rStyle w:val="Style2"/>
          </w:rPr>
          <w:id w:val="614409820"/>
          <w:lock w:val="contentLocked"/>
          <w:placeholder>
            <w:docPart w:val="B1E27A4D5CD149068D4AE292A79A92B0"/>
          </w:placeholder>
        </w:sdtPr>
        <w:sdtEndPr>
          <w:rPr>
            <w:rStyle w:val="Style2"/>
          </w:rPr>
        </w:sdtEndPr>
        <w:sdtContent>
          <w:r w:rsidR="00465A1E">
            <w:rPr>
              <w:rStyle w:val="Style2"/>
            </w:rPr>
            <w:t>Email:</w:t>
          </w:r>
        </w:sdtContent>
      </w:sdt>
      <w:r w:rsidR="00465A1E" w:rsidRPr="00A627DD">
        <w:tab/>
      </w:r>
      <w:r w:rsidR="00465A1E" w:rsidRPr="00A627DD">
        <w:tab/>
      </w:r>
      <w:r w:rsidR="00465A1E" w:rsidRPr="00A627DD">
        <w:tab/>
      </w:r>
      <w:r w:rsidR="00465A1E" w:rsidRPr="00A627DD">
        <w:tab/>
      </w:r>
      <w:sdt>
        <w:sdtPr>
          <w:alias w:val="Email"/>
          <w:tag w:val="Contact officer"/>
          <w:id w:val="-312794763"/>
          <w:placeholder>
            <w:docPart w:val="3285DE0253944DFFB2474D244C95878E"/>
          </w:placeholder>
          <w:text w:multiLine="1"/>
        </w:sdtPr>
        <w:sdtEndPr/>
        <w:sdtContent>
          <w:r w:rsidR="00546F12">
            <w:t>Gary.Hughes@</w:t>
          </w:r>
          <w:r w:rsidR="00465A1E" w:rsidRPr="00C803F3">
            <w:t>local.gov.uk</w:t>
          </w:r>
          <w:r w:rsidR="00B76AE9">
            <w:t xml:space="preserve"> </w:t>
          </w:r>
          <w:r w:rsidR="00546F12">
            <w:t xml:space="preserve"> Jessica.Norman@local.gov.uk</w:t>
          </w:r>
        </w:sdtContent>
      </w:sdt>
    </w:p>
    <w:p w14:paraId="78215D1B" w14:textId="77777777" w:rsidR="00465A1E" w:rsidRPr="00E8118A" w:rsidRDefault="00465A1E" w:rsidP="00973BB3">
      <w:pPr>
        <w:pStyle w:val="Title3"/>
      </w:pPr>
    </w:p>
    <w:p w14:paraId="78215D21" w14:textId="5327453E" w:rsidR="00D01F46" w:rsidRDefault="00465A1E" w:rsidP="00B76AE9">
      <w:pPr>
        <w:pStyle w:val="Title3"/>
      </w:pPr>
      <w:r w:rsidRPr="00C803F3">
        <w:t xml:space="preserve"> </w:t>
      </w:r>
    </w:p>
    <w:p w14:paraId="41F0EFAB" w14:textId="77777777" w:rsidR="00B76AE9" w:rsidRPr="00B76AE9" w:rsidRDefault="00B76AE9" w:rsidP="00B76AE9">
      <w:pPr>
        <w:pStyle w:val="Title3"/>
      </w:pPr>
    </w:p>
    <w:sdt>
      <w:sdtPr>
        <w:rPr>
          <w:rFonts w:cs="Arial"/>
        </w:rPr>
        <w:alias w:val="Title"/>
        <w:tag w:val="Title"/>
        <w:id w:val="618721393"/>
        <w:placeholder>
          <w:docPart w:val="EBA0F95772704172A51B305B85F519E8"/>
        </w:placeholder>
      </w:sdtPr>
      <w:sdtEndPr/>
      <w:sdtContent>
        <w:p w14:paraId="78215D22" w14:textId="77777777" w:rsidR="00465A1E" w:rsidRPr="00B76AE9" w:rsidRDefault="00465A1E" w:rsidP="00FF0AA1">
          <w:pPr>
            <w:pStyle w:val="Title1"/>
            <w:ind w:left="0" w:firstLine="0"/>
            <w:rPr>
              <w:rFonts w:cs="Arial"/>
              <w:b w:val="0"/>
              <w:sz w:val="24"/>
              <w:szCs w:val="24"/>
            </w:rPr>
          </w:pPr>
          <w:r w:rsidRPr="00B76AE9">
            <w:rPr>
              <w:rFonts w:cs="Arial"/>
            </w:rPr>
            <w:t>Local Government Association and National Fire Chiefs Council Fire &amp; Rescue peer support offer</w:t>
          </w:r>
        </w:p>
      </w:sdtContent>
    </w:sdt>
    <w:p w14:paraId="78215D23" w14:textId="77777777" w:rsidR="00D01F46" w:rsidRPr="00B76AE9" w:rsidRDefault="00D01F46" w:rsidP="00FF0AA1">
      <w:pPr>
        <w:rPr>
          <w:rFonts w:ascii="Arial" w:hAnsi="Arial" w:cs="Arial"/>
          <w:b/>
          <w:sz w:val="24"/>
        </w:rPr>
      </w:pPr>
      <w:r w:rsidRPr="00B76AE9">
        <w:rPr>
          <w:rFonts w:ascii="Arial" w:hAnsi="Arial" w:cs="Arial"/>
          <w:b/>
          <w:sz w:val="24"/>
        </w:rPr>
        <w:t xml:space="preserve">Introduction and </w:t>
      </w:r>
      <w:r w:rsidR="00191BFD" w:rsidRPr="00B76AE9">
        <w:rPr>
          <w:rFonts w:ascii="Arial" w:hAnsi="Arial" w:cs="Arial"/>
          <w:b/>
          <w:sz w:val="24"/>
        </w:rPr>
        <w:t>b</w:t>
      </w:r>
      <w:r w:rsidRPr="00B76AE9">
        <w:rPr>
          <w:rFonts w:ascii="Arial" w:hAnsi="Arial" w:cs="Arial"/>
          <w:b/>
          <w:sz w:val="24"/>
        </w:rPr>
        <w:t>ackground</w:t>
      </w:r>
    </w:p>
    <w:p w14:paraId="78215D24" w14:textId="77777777" w:rsidR="00465A1E" w:rsidRPr="00B76AE9" w:rsidRDefault="00D01F46" w:rsidP="00FF0AA1">
      <w:pPr>
        <w:pStyle w:val="ListParagraph"/>
        <w:numPr>
          <w:ilvl w:val="0"/>
          <w:numId w:val="7"/>
        </w:numPr>
        <w:contextualSpacing w:val="0"/>
        <w:rPr>
          <w:rFonts w:ascii="Arial" w:hAnsi="Arial" w:cs="Arial"/>
        </w:rPr>
      </w:pPr>
      <w:r w:rsidRPr="00B76AE9">
        <w:rPr>
          <w:rFonts w:ascii="Arial" w:hAnsi="Arial" w:cs="Arial"/>
        </w:rPr>
        <w:t xml:space="preserve">In 2018 the LGA and NFCC </w:t>
      </w:r>
      <w:r w:rsidR="00A97ECD" w:rsidRPr="00B76AE9">
        <w:rPr>
          <w:rFonts w:ascii="Arial" w:hAnsi="Arial" w:cs="Arial"/>
        </w:rPr>
        <w:t xml:space="preserve">introduced a </w:t>
      </w:r>
      <w:r w:rsidRPr="00B76AE9">
        <w:rPr>
          <w:rFonts w:ascii="Arial" w:hAnsi="Arial" w:cs="Arial"/>
        </w:rPr>
        <w:t>revised sector-led improvement off</w:t>
      </w:r>
      <w:r w:rsidR="00465A1E" w:rsidRPr="00B76AE9">
        <w:rPr>
          <w:rFonts w:ascii="Arial" w:hAnsi="Arial" w:cs="Arial"/>
        </w:rPr>
        <w:t>er to Fire &amp; Rescue Authorities</w:t>
      </w:r>
      <w:r w:rsidRPr="00B76AE9">
        <w:rPr>
          <w:rFonts w:ascii="Arial" w:hAnsi="Arial" w:cs="Arial"/>
        </w:rPr>
        <w:t xml:space="preserve"> to complement the newly introduced HMICFRS Inspection (see </w:t>
      </w:r>
      <w:r w:rsidR="00465A1E" w:rsidRPr="00B76AE9">
        <w:rPr>
          <w:rFonts w:ascii="Arial" w:hAnsi="Arial" w:cs="Arial"/>
          <w:b/>
          <w:u w:val="single"/>
        </w:rPr>
        <w:t>A</w:t>
      </w:r>
      <w:r w:rsidRPr="00B76AE9">
        <w:rPr>
          <w:rFonts w:ascii="Arial" w:hAnsi="Arial" w:cs="Arial"/>
          <w:b/>
          <w:u w:val="single"/>
        </w:rPr>
        <w:t>ppendix 1</w:t>
      </w:r>
      <w:r w:rsidRPr="00B76AE9">
        <w:rPr>
          <w:rFonts w:ascii="Arial" w:hAnsi="Arial" w:cs="Arial"/>
        </w:rPr>
        <w:t xml:space="preserve"> </w:t>
      </w:r>
      <w:r w:rsidR="00465A1E" w:rsidRPr="00B76AE9">
        <w:rPr>
          <w:rFonts w:ascii="Arial" w:hAnsi="Arial" w:cs="Arial"/>
        </w:rPr>
        <w:t>–</w:t>
      </w:r>
      <w:r w:rsidRPr="00B76AE9">
        <w:rPr>
          <w:rFonts w:ascii="Arial" w:hAnsi="Arial" w:cs="Arial"/>
        </w:rPr>
        <w:t xml:space="preserve"> LGA</w:t>
      </w:r>
      <w:r w:rsidR="00465A1E" w:rsidRPr="00B76AE9">
        <w:rPr>
          <w:rFonts w:ascii="Arial" w:hAnsi="Arial" w:cs="Arial"/>
        </w:rPr>
        <w:t xml:space="preserve"> </w:t>
      </w:r>
      <w:r w:rsidRPr="00B76AE9">
        <w:rPr>
          <w:rFonts w:ascii="Arial" w:hAnsi="Arial" w:cs="Arial"/>
        </w:rPr>
        <w:t>and NFCC Fire &amp; Rescue Peer Support Framework)</w:t>
      </w:r>
      <w:r w:rsidR="00465A1E" w:rsidRPr="00B76AE9">
        <w:rPr>
          <w:rFonts w:ascii="Arial" w:hAnsi="Arial" w:cs="Arial"/>
        </w:rPr>
        <w:t>.</w:t>
      </w:r>
    </w:p>
    <w:p w14:paraId="78215D25" w14:textId="19018953" w:rsidR="00465A1E" w:rsidRPr="00B76AE9" w:rsidRDefault="336A5ADD" w:rsidP="336A5ADD">
      <w:pPr>
        <w:pStyle w:val="ListParagraph"/>
        <w:numPr>
          <w:ilvl w:val="0"/>
          <w:numId w:val="7"/>
        </w:numPr>
        <w:contextualSpacing w:val="0"/>
        <w:rPr>
          <w:rFonts w:ascii="Arial" w:hAnsi="Arial" w:cs="Arial"/>
        </w:rPr>
      </w:pPr>
      <w:r w:rsidRPr="00B76AE9">
        <w:rPr>
          <w:rFonts w:ascii="Arial" w:hAnsi="Arial" w:cs="Arial"/>
        </w:rPr>
        <w:t>Peer challenge remains at the core of the offer with the central principles also remaining unchanged:</w:t>
      </w:r>
    </w:p>
    <w:p w14:paraId="78215D26" w14:textId="6658AE12" w:rsidR="00465A1E" w:rsidRPr="00B76AE9" w:rsidRDefault="336A5ADD" w:rsidP="336A5ADD">
      <w:pPr>
        <w:pStyle w:val="ListParagraph"/>
        <w:numPr>
          <w:ilvl w:val="1"/>
          <w:numId w:val="7"/>
        </w:numPr>
        <w:contextualSpacing w:val="0"/>
        <w:rPr>
          <w:rFonts w:ascii="Arial" w:hAnsi="Arial" w:cs="Arial"/>
        </w:rPr>
      </w:pPr>
      <w:r w:rsidRPr="00B76AE9">
        <w:rPr>
          <w:rFonts w:ascii="Arial" w:hAnsi="Arial" w:cs="Arial"/>
        </w:rPr>
        <w:t>A team of peers acting as ‘critical friends’</w:t>
      </w:r>
    </w:p>
    <w:p w14:paraId="78215D27" w14:textId="68A2F712" w:rsidR="00465A1E" w:rsidRPr="00B76AE9" w:rsidRDefault="336A5ADD" w:rsidP="336A5ADD">
      <w:pPr>
        <w:pStyle w:val="ListParagraph"/>
        <w:numPr>
          <w:ilvl w:val="1"/>
          <w:numId w:val="7"/>
        </w:numPr>
        <w:contextualSpacing w:val="0"/>
        <w:rPr>
          <w:rFonts w:ascii="Arial" w:hAnsi="Arial" w:cs="Arial"/>
        </w:rPr>
      </w:pPr>
      <w:r w:rsidRPr="00B76AE9">
        <w:rPr>
          <w:rFonts w:ascii="Arial" w:hAnsi="Arial" w:cs="Arial"/>
        </w:rPr>
        <w:t>The provision of constructive challenge informed by engaging with the service and authority plus a wide range of stakeholders</w:t>
      </w:r>
    </w:p>
    <w:p w14:paraId="78215D28" w14:textId="77777777" w:rsidR="00465A1E" w:rsidRPr="00B76AE9" w:rsidRDefault="00D01F46" w:rsidP="00FF0AA1">
      <w:pPr>
        <w:pStyle w:val="ListParagraph"/>
        <w:numPr>
          <w:ilvl w:val="1"/>
          <w:numId w:val="7"/>
        </w:numPr>
        <w:contextualSpacing w:val="0"/>
        <w:rPr>
          <w:rFonts w:ascii="Arial" w:hAnsi="Arial" w:cs="Arial"/>
        </w:rPr>
      </w:pPr>
      <w:r w:rsidRPr="00B76AE9">
        <w:rPr>
          <w:rFonts w:ascii="Arial" w:hAnsi="Arial" w:cs="Arial"/>
        </w:rPr>
        <w:t>The focus being on helping the service/authority to improve</w:t>
      </w:r>
    </w:p>
    <w:p w14:paraId="78215D29" w14:textId="77777777" w:rsidR="00A97ECD" w:rsidRPr="00B76AE9" w:rsidRDefault="00D01F46" w:rsidP="00FF0AA1">
      <w:pPr>
        <w:pStyle w:val="ListParagraph"/>
        <w:numPr>
          <w:ilvl w:val="0"/>
          <w:numId w:val="7"/>
        </w:numPr>
        <w:contextualSpacing w:val="0"/>
        <w:rPr>
          <w:rFonts w:ascii="Arial" w:hAnsi="Arial" w:cs="Arial"/>
        </w:rPr>
      </w:pPr>
      <w:r w:rsidRPr="00B76AE9">
        <w:rPr>
          <w:rFonts w:ascii="Arial" w:hAnsi="Arial" w:cs="Arial"/>
        </w:rPr>
        <w:t xml:space="preserve">However, under the </w:t>
      </w:r>
      <w:r w:rsidR="00A97ECD" w:rsidRPr="00B76AE9">
        <w:rPr>
          <w:rFonts w:ascii="Arial" w:hAnsi="Arial" w:cs="Arial"/>
        </w:rPr>
        <w:t xml:space="preserve">new </w:t>
      </w:r>
      <w:r w:rsidRPr="00B76AE9">
        <w:rPr>
          <w:rFonts w:ascii="Arial" w:hAnsi="Arial" w:cs="Arial"/>
        </w:rPr>
        <w:t xml:space="preserve">Peer Support Framework, peer challenge </w:t>
      </w:r>
      <w:r w:rsidR="00A97ECD" w:rsidRPr="00B76AE9">
        <w:rPr>
          <w:rFonts w:ascii="Arial" w:hAnsi="Arial" w:cs="Arial"/>
        </w:rPr>
        <w:t>is more</w:t>
      </w:r>
      <w:r w:rsidRPr="00B76AE9">
        <w:rPr>
          <w:rFonts w:ascii="Arial" w:hAnsi="Arial" w:cs="Arial"/>
        </w:rPr>
        <w:t xml:space="preserve"> flexible and </w:t>
      </w:r>
      <w:r w:rsidR="00A97ECD" w:rsidRPr="00B76AE9">
        <w:rPr>
          <w:rFonts w:ascii="Arial" w:hAnsi="Arial" w:cs="Arial"/>
        </w:rPr>
        <w:t xml:space="preserve">will aim to </w:t>
      </w:r>
      <w:r w:rsidRPr="00B76AE9">
        <w:rPr>
          <w:rFonts w:ascii="Arial" w:hAnsi="Arial" w:cs="Arial"/>
        </w:rPr>
        <w:t>complement</w:t>
      </w:r>
      <w:r w:rsidR="00A97ECD" w:rsidRPr="00B76AE9">
        <w:rPr>
          <w:rFonts w:ascii="Arial" w:hAnsi="Arial" w:cs="Arial"/>
        </w:rPr>
        <w:t>, not duplicate,</w:t>
      </w:r>
      <w:r w:rsidRPr="00B76AE9">
        <w:rPr>
          <w:rFonts w:ascii="Arial" w:hAnsi="Arial" w:cs="Arial"/>
        </w:rPr>
        <w:t xml:space="preserve"> any inspection activity</w:t>
      </w:r>
      <w:r w:rsidR="00A97ECD" w:rsidRPr="00B76AE9">
        <w:rPr>
          <w:rFonts w:ascii="Arial" w:hAnsi="Arial" w:cs="Arial"/>
        </w:rPr>
        <w:t>.</w:t>
      </w:r>
    </w:p>
    <w:p w14:paraId="78215D2A" w14:textId="77777777" w:rsidR="00A97ECD" w:rsidRPr="00B76AE9" w:rsidRDefault="00A97ECD" w:rsidP="00FF0AA1">
      <w:pPr>
        <w:rPr>
          <w:rFonts w:ascii="Arial" w:hAnsi="Arial" w:cs="Arial"/>
          <w:b/>
          <w:sz w:val="24"/>
        </w:rPr>
      </w:pPr>
      <w:r w:rsidRPr="00B76AE9">
        <w:rPr>
          <w:rFonts w:ascii="Arial" w:hAnsi="Arial" w:cs="Arial"/>
          <w:b/>
          <w:sz w:val="24"/>
        </w:rPr>
        <w:t xml:space="preserve">Our Offer of </w:t>
      </w:r>
      <w:r w:rsidR="00191BFD" w:rsidRPr="00B76AE9">
        <w:rPr>
          <w:rFonts w:ascii="Arial" w:hAnsi="Arial" w:cs="Arial"/>
          <w:b/>
          <w:sz w:val="24"/>
        </w:rPr>
        <w:t>s</w:t>
      </w:r>
      <w:r w:rsidRPr="00B76AE9">
        <w:rPr>
          <w:rFonts w:ascii="Arial" w:hAnsi="Arial" w:cs="Arial"/>
          <w:b/>
          <w:sz w:val="24"/>
        </w:rPr>
        <w:t>upport</w:t>
      </w:r>
    </w:p>
    <w:p w14:paraId="78215D2B" w14:textId="77777777" w:rsidR="00465A1E" w:rsidRPr="00B76AE9" w:rsidRDefault="00A97ECD" w:rsidP="00FF0AA1">
      <w:pPr>
        <w:pStyle w:val="ListParagraph"/>
        <w:numPr>
          <w:ilvl w:val="0"/>
          <w:numId w:val="7"/>
        </w:numPr>
        <w:contextualSpacing w:val="0"/>
        <w:rPr>
          <w:rFonts w:ascii="Arial" w:hAnsi="Arial" w:cs="Arial"/>
        </w:rPr>
      </w:pPr>
      <w:r w:rsidRPr="00B76AE9">
        <w:rPr>
          <w:rFonts w:ascii="Arial" w:hAnsi="Arial" w:cs="Arial"/>
        </w:rPr>
        <w:t>The</w:t>
      </w:r>
      <w:r w:rsidR="00465A1E" w:rsidRPr="00B76AE9">
        <w:rPr>
          <w:rFonts w:ascii="Arial" w:hAnsi="Arial" w:cs="Arial"/>
        </w:rPr>
        <w:t xml:space="preserve"> LGA’s offer of support to fire &amp; r</w:t>
      </w:r>
      <w:r w:rsidRPr="00B76AE9">
        <w:rPr>
          <w:rFonts w:ascii="Arial" w:hAnsi="Arial" w:cs="Arial"/>
        </w:rPr>
        <w:t xml:space="preserve">escue </w:t>
      </w:r>
      <w:r w:rsidR="00465A1E" w:rsidRPr="00B76AE9">
        <w:rPr>
          <w:rFonts w:ascii="Arial" w:hAnsi="Arial" w:cs="Arial"/>
        </w:rPr>
        <w:t xml:space="preserve">authorities </w:t>
      </w:r>
      <w:r w:rsidR="007A18CC" w:rsidRPr="00B76AE9">
        <w:rPr>
          <w:rFonts w:ascii="Arial" w:hAnsi="Arial" w:cs="Arial"/>
        </w:rPr>
        <w:t>is threefold:</w:t>
      </w:r>
    </w:p>
    <w:p w14:paraId="78215D2C" w14:textId="77777777" w:rsidR="00465A1E" w:rsidRPr="00B76AE9" w:rsidRDefault="007A18CC" w:rsidP="00FF0AA1">
      <w:pPr>
        <w:pStyle w:val="ListParagraph"/>
        <w:numPr>
          <w:ilvl w:val="1"/>
          <w:numId w:val="7"/>
        </w:numPr>
        <w:contextualSpacing w:val="0"/>
        <w:rPr>
          <w:rFonts w:ascii="Arial" w:hAnsi="Arial" w:cs="Arial"/>
        </w:rPr>
      </w:pPr>
      <w:r w:rsidRPr="00B76AE9">
        <w:rPr>
          <w:rFonts w:ascii="Arial" w:hAnsi="Arial" w:cs="Arial"/>
          <w:b/>
        </w:rPr>
        <w:t xml:space="preserve">Peer Challenge </w:t>
      </w:r>
      <w:r w:rsidRPr="00B76AE9">
        <w:rPr>
          <w:rFonts w:ascii="Arial" w:hAnsi="Arial" w:cs="Arial"/>
        </w:rPr>
        <w:t>– including Operational Assessment and Equalities &amp; Diversity</w:t>
      </w:r>
    </w:p>
    <w:p w14:paraId="78215D2D" w14:textId="77777777" w:rsidR="00465A1E" w:rsidRPr="00B76AE9" w:rsidRDefault="00465A1E" w:rsidP="00FF0AA1">
      <w:pPr>
        <w:pStyle w:val="ListParagraph"/>
        <w:numPr>
          <w:ilvl w:val="1"/>
          <w:numId w:val="7"/>
        </w:numPr>
        <w:contextualSpacing w:val="0"/>
        <w:rPr>
          <w:rFonts w:ascii="Arial" w:hAnsi="Arial" w:cs="Arial"/>
        </w:rPr>
      </w:pPr>
      <w:r w:rsidRPr="00B76AE9">
        <w:rPr>
          <w:rFonts w:ascii="Arial" w:hAnsi="Arial" w:cs="Arial"/>
          <w:b/>
        </w:rPr>
        <w:t>L</w:t>
      </w:r>
      <w:r w:rsidR="007A18CC" w:rsidRPr="00B76AE9">
        <w:rPr>
          <w:rFonts w:ascii="Arial" w:hAnsi="Arial" w:cs="Arial"/>
          <w:b/>
        </w:rPr>
        <w:t xml:space="preserve">eadership &amp; Governance Peer Support </w:t>
      </w:r>
      <w:r w:rsidR="007A18CC" w:rsidRPr="00B76AE9">
        <w:rPr>
          <w:rFonts w:ascii="Arial" w:hAnsi="Arial" w:cs="Arial"/>
        </w:rPr>
        <w:t>– including Leadership Essentials and Masterclasses</w:t>
      </w:r>
    </w:p>
    <w:p w14:paraId="78215D2E" w14:textId="77777777" w:rsidR="007A18CC" w:rsidRPr="00B76AE9" w:rsidRDefault="007A18CC" w:rsidP="00FF0AA1">
      <w:pPr>
        <w:pStyle w:val="ListParagraph"/>
        <w:numPr>
          <w:ilvl w:val="1"/>
          <w:numId w:val="7"/>
        </w:numPr>
        <w:contextualSpacing w:val="0"/>
        <w:rPr>
          <w:rFonts w:ascii="Arial" w:hAnsi="Arial" w:cs="Arial"/>
        </w:rPr>
      </w:pPr>
      <w:r w:rsidRPr="00B76AE9">
        <w:rPr>
          <w:rFonts w:ascii="Arial" w:hAnsi="Arial" w:cs="Arial"/>
          <w:b/>
        </w:rPr>
        <w:t xml:space="preserve">Targeted Peer Support </w:t>
      </w:r>
      <w:r w:rsidR="00465A1E" w:rsidRPr="00B76AE9">
        <w:rPr>
          <w:rFonts w:ascii="Arial" w:hAnsi="Arial" w:cs="Arial"/>
        </w:rPr>
        <w:t xml:space="preserve">– </w:t>
      </w:r>
      <w:r w:rsidRPr="00B76AE9">
        <w:rPr>
          <w:rFonts w:ascii="Arial" w:hAnsi="Arial" w:cs="Arial"/>
        </w:rPr>
        <w:t>including</w:t>
      </w:r>
      <w:r w:rsidR="00465A1E" w:rsidRPr="00B76AE9">
        <w:rPr>
          <w:rFonts w:ascii="Arial" w:hAnsi="Arial" w:cs="Arial"/>
        </w:rPr>
        <w:t xml:space="preserve"> </w:t>
      </w:r>
      <w:r w:rsidRPr="00B76AE9">
        <w:rPr>
          <w:rFonts w:ascii="Arial" w:hAnsi="Arial" w:cs="Arial"/>
        </w:rPr>
        <w:t>themed and targeted peer challenge</w:t>
      </w:r>
    </w:p>
    <w:p w14:paraId="78215D2F" w14:textId="77777777" w:rsidR="00FF0AA1" w:rsidRPr="00B76AE9" w:rsidRDefault="007A18CC" w:rsidP="00FF0AA1">
      <w:pPr>
        <w:pStyle w:val="ListParagraph"/>
        <w:numPr>
          <w:ilvl w:val="0"/>
          <w:numId w:val="7"/>
        </w:numPr>
        <w:contextualSpacing w:val="0"/>
        <w:rPr>
          <w:rFonts w:ascii="Arial" w:hAnsi="Arial" w:cs="Arial"/>
        </w:rPr>
      </w:pPr>
      <w:r w:rsidRPr="00B76AE9">
        <w:rPr>
          <w:rFonts w:ascii="Arial" w:hAnsi="Arial" w:cs="Arial"/>
        </w:rPr>
        <w:t>Each element of the offer is flexible and will be designed and delivered to address the local circumstances and needs.</w:t>
      </w:r>
    </w:p>
    <w:p w14:paraId="78215D30" w14:textId="77777777" w:rsidR="00FF0AA1" w:rsidRPr="00B76AE9" w:rsidRDefault="00FF0AA1" w:rsidP="00FF0AA1">
      <w:pPr>
        <w:pStyle w:val="ListParagraph"/>
        <w:numPr>
          <w:ilvl w:val="0"/>
          <w:numId w:val="7"/>
        </w:numPr>
        <w:contextualSpacing w:val="0"/>
        <w:rPr>
          <w:rFonts w:ascii="Arial" w:hAnsi="Arial" w:cs="Arial"/>
        </w:rPr>
      </w:pPr>
      <w:r w:rsidRPr="00B76AE9">
        <w:rPr>
          <w:rFonts w:ascii="Arial" w:hAnsi="Arial" w:cs="Arial"/>
        </w:rPr>
        <w:t>The LGA is also developing improvement resources to assist authorities to continue their self-improvement activity; a Scrutiny toolkit is due to be launched this summer with an inactive module to follow.</w:t>
      </w:r>
    </w:p>
    <w:p w14:paraId="78215D31" w14:textId="77777777" w:rsidR="007A18CC" w:rsidRPr="00B76AE9" w:rsidRDefault="007A18CC" w:rsidP="007A18CC">
      <w:pPr>
        <w:rPr>
          <w:rFonts w:ascii="Arial" w:hAnsi="Arial" w:cs="Arial"/>
          <w:b/>
          <w:sz w:val="24"/>
        </w:rPr>
      </w:pPr>
      <w:r w:rsidRPr="00B76AE9">
        <w:rPr>
          <w:rFonts w:ascii="Arial" w:hAnsi="Arial" w:cs="Arial"/>
          <w:b/>
          <w:sz w:val="24"/>
        </w:rPr>
        <w:t>Update</w:t>
      </w:r>
      <w:r w:rsidR="00191BFD" w:rsidRPr="00B76AE9">
        <w:rPr>
          <w:rFonts w:ascii="Arial" w:hAnsi="Arial" w:cs="Arial"/>
          <w:b/>
          <w:sz w:val="24"/>
        </w:rPr>
        <w:t xml:space="preserve"> and progress</w:t>
      </w:r>
    </w:p>
    <w:p w14:paraId="78215D32" w14:textId="77777777" w:rsidR="00FF0AA1" w:rsidRPr="00B76AE9" w:rsidRDefault="00FF0AA1" w:rsidP="007A18CC">
      <w:pPr>
        <w:rPr>
          <w:rFonts w:ascii="Arial" w:hAnsi="Arial" w:cs="Arial"/>
          <w:u w:val="single"/>
        </w:rPr>
      </w:pPr>
      <w:r w:rsidRPr="00B76AE9">
        <w:rPr>
          <w:rFonts w:ascii="Arial" w:hAnsi="Arial" w:cs="Arial"/>
          <w:u w:val="single"/>
        </w:rPr>
        <w:t>Peer support offer</w:t>
      </w:r>
    </w:p>
    <w:p w14:paraId="78215D33" w14:textId="77777777" w:rsidR="00FF0AA1" w:rsidRPr="00B76AE9" w:rsidRDefault="007A18CC" w:rsidP="00FF0AA1">
      <w:pPr>
        <w:pStyle w:val="ListParagraph"/>
        <w:numPr>
          <w:ilvl w:val="0"/>
          <w:numId w:val="7"/>
        </w:numPr>
        <w:contextualSpacing w:val="0"/>
        <w:rPr>
          <w:rFonts w:ascii="Arial" w:hAnsi="Arial" w:cs="Arial"/>
        </w:rPr>
      </w:pPr>
      <w:r w:rsidRPr="00B76AE9">
        <w:rPr>
          <w:rFonts w:ascii="Arial" w:hAnsi="Arial" w:cs="Arial"/>
        </w:rPr>
        <w:t>In 2018/19 the newly revised offer was being develop</w:t>
      </w:r>
      <w:r w:rsidR="00FF0AA1" w:rsidRPr="00B76AE9">
        <w:rPr>
          <w:rFonts w:ascii="Arial" w:hAnsi="Arial" w:cs="Arial"/>
        </w:rPr>
        <w:t xml:space="preserve">ed and tested with the sector. </w:t>
      </w:r>
      <w:r w:rsidRPr="00B76AE9">
        <w:rPr>
          <w:rFonts w:ascii="Arial" w:hAnsi="Arial" w:cs="Arial"/>
        </w:rPr>
        <w:t xml:space="preserve">In </w:t>
      </w:r>
      <w:r w:rsidR="00191BFD" w:rsidRPr="00B76AE9">
        <w:rPr>
          <w:rFonts w:ascii="Arial" w:hAnsi="Arial" w:cs="Arial"/>
        </w:rPr>
        <w:t>addition,</w:t>
      </w:r>
      <w:r w:rsidRPr="00B76AE9">
        <w:rPr>
          <w:rFonts w:ascii="Arial" w:hAnsi="Arial" w:cs="Arial"/>
        </w:rPr>
        <w:t xml:space="preserve"> the first tranche of the inspection programme was underway, therefore, take up of the offer was limited </w:t>
      </w:r>
      <w:r w:rsidR="00191BFD" w:rsidRPr="00B76AE9">
        <w:rPr>
          <w:rFonts w:ascii="Arial" w:hAnsi="Arial" w:cs="Arial"/>
        </w:rPr>
        <w:t>to</w:t>
      </w:r>
      <w:r w:rsidRPr="00B76AE9">
        <w:rPr>
          <w:rFonts w:ascii="Arial" w:hAnsi="Arial" w:cs="Arial"/>
        </w:rPr>
        <w:t xml:space="preserve"> on</w:t>
      </w:r>
      <w:r w:rsidR="00191BFD" w:rsidRPr="00B76AE9">
        <w:rPr>
          <w:rFonts w:ascii="Arial" w:hAnsi="Arial" w:cs="Arial"/>
        </w:rPr>
        <w:t>ly</w:t>
      </w:r>
      <w:r w:rsidRPr="00B76AE9">
        <w:rPr>
          <w:rFonts w:ascii="Arial" w:hAnsi="Arial" w:cs="Arial"/>
        </w:rPr>
        <w:t xml:space="preserve"> </w:t>
      </w:r>
      <w:r w:rsidR="00191BFD" w:rsidRPr="00B76AE9">
        <w:rPr>
          <w:rFonts w:ascii="Arial" w:hAnsi="Arial" w:cs="Arial"/>
        </w:rPr>
        <w:t>three</w:t>
      </w:r>
      <w:r w:rsidRPr="00B76AE9">
        <w:rPr>
          <w:rFonts w:ascii="Arial" w:hAnsi="Arial" w:cs="Arial"/>
        </w:rPr>
        <w:t xml:space="preserve"> </w:t>
      </w:r>
      <w:r w:rsidR="00FF0AA1" w:rsidRPr="00B76AE9">
        <w:rPr>
          <w:rFonts w:ascii="Arial" w:hAnsi="Arial" w:cs="Arial"/>
        </w:rPr>
        <w:t>fire &amp; rescue a</w:t>
      </w:r>
      <w:r w:rsidRPr="00B76AE9">
        <w:rPr>
          <w:rFonts w:ascii="Arial" w:hAnsi="Arial" w:cs="Arial"/>
        </w:rPr>
        <w:t xml:space="preserve">uthorities </w:t>
      </w:r>
      <w:r w:rsidR="00FF0AA1" w:rsidRPr="00B76AE9">
        <w:rPr>
          <w:rFonts w:ascii="Arial" w:hAnsi="Arial" w:cs="Arial"/>
        </w:rPr>
        <w:t xml:space="preserve">taking part. </w:t>
      </w:r>
      <w:r w:rsidR="00191BFD" w:rsidRPr="00B76AE9">
        <w:rPr>
          <w:rFonts w:ascii="Arial" w:hAnsi="Arial" w:cs="Arial"/>
        </w:rPr>
        <w:t>This, however, is changing in 2019/20, with the LGA in discussion with several FRA’s to develop the offer and deliver peer support across a range of different areas including:</w:t>
      </w:r>
    </w:p>
    <w:p w14:paraId="78215D34" w14:textId="77777777" w:rsidR="00FF0AA1" w:rsidRPr="00B76AE9" w:rsidRDefault="00191BFD" w:rsidP="00FF0AA1">
      <w:pPr>
        <w:pStyle w:val="ListParagraph"/>
        <w:numPr>
          <w:ilvl w:val="1"/>
          <w:numId w:val="7"/>
        </w:numPr>
        <w:contextualSpacing w:val="0"/>
        <w:rPr>
          <w:rFonts w:ascii="Arial" w:hAnsi="Arial" w:cs="Arial"/>
        </w:rPr>
      </w:pPr>
      <w:r w:rsidRPr="00B76AE9">
        <w:rPr>
          <w:rFonts w:ascii="Arial" w:hAnsi="Arial" w:cs="Arial"/>
        </w:rPr>
        <w:t>Leadership and Governance</w:t>
      </w:r>
    </w:p>
    <w:p w14:paraId="78215D35" w14:textId="77777777" w:rsidR="00FF0AA1" w:rsidRPr="00B76AE9" w:rsidRDefault="00191BFD" w:rsidP="00FF0AA1">
      <w:pPr>
        <w:pStyle w:val="ListParagraph"/>
        <w:numPr>
          <w:ilvl w:val="1"/>
          <w:numId w:val="7"/>
        </w:numPr>
        <w:contextualSpacing w:val="0"/>
        <w:rPr>
          <w:rFonts w:ascii="Arial" w:hAnsi="Arial" w:cs="Arial"/>
        </w:rPr>
      </w:pPr>
      <w:r w:rsidRPr="00B76AE9">
        <w:rPr>
          <w:rFonts w:ascii="Arial" w:hAnsi="Arial" w:cs="Arial"/>
        </w:rPr>
        <w:lastRenderedPageBreak/>
        <w:t>Safe and Well</w:t>
      </w:r>
    </w:p>
    <w:p w14:paraId="78215D36" w14:textId="77777777" w:rsidR="00FF0AA1" w:rsidRPr="00B76AE9" w:rsidRDefault="00191BFD" w:rsidP="00FF0AA1">
      <w:pPr>
        <w:pStyle w:val="ListParagraph"/>
        <w:numPr>
          <w:ilvl w:val="1"/>
          <w:numId w:val="7"/>
        </w:numPr>
        <w:contextualSpacing w:val="0"/>
        <w:rPr>
          <w:rFonts w:ascii="Arial" w:hAnsi="Arial" w:cs="Arial"/>
        </w:rPr>
      </w:pPr>
      <w:r w:rsidRPr="00B76AE9">
        <w:rPr>
          <w:rFonts w:ascii="Arial" w:hAnsi="Arial" w:cs="Arial"/>
        </w:rPr>
        <w:t>Equalities, Diversity and Inclusion</w:t>
      </w:r>
    </w:p>
    <w:p w14:paraId="78215D37" w14:textId="77777777" w:rsidR="00191BFD" w:rsidRPr="00B76AE9" w:rsidRDefault="00191BFD" w:rsidP="00FF0AA1">
      <w:pPr>
        <w:pStyle w:val="ListParagraph"/>
        <w:numPr>
          <w:ilvl w:val="1"/>
          <w:numId w:val="7"/>
        </w:numPr>
        <w:contextualSpacing w:val="0"/>
        <w:rPr>
          <w:rFonts w:ascii="Arial" w:hAnsi="Arial" w:cs="Arial"/>
        </w:rPr>
      </w:pPr>
      <w:r w:rsidRPr="00B76AE9">
        <w:rPr>
          <w:rFonts w:ascii="Arial" w:hAnsi="Arial" w:cs="Arial"/>
        </w:rPr>
        <w:t>Protection</w:t>
      </w:r>
    </w:p>
    <w:p w14:paraId="78215D38" w14:textId="77777777" w:rsidR="00FF0AA1" w:rsidRPr="00B76AE9" w:rsidRDefault="00FF0AA1" w:rsidP="00973BB3">
      <w:pPr>
        <w:rPr>
          <w:rFonts w:ascii="Arial" w:hAnsi="Arial" w:cs="Arial"/>
          <w:u w:val="single"/>
        </w:rPr>
      </w:pPr>
      <w:r w:rsidRPr="00B76AE9">
        <w:rPr>
          <w:rFonts w:ascii="Arial" w:hAnsi="Arial" w:cs="Arial"/>
          <w:u w:val="single"/>
        </w:rPr>
        <w:t>Leadership Essentials programme</w:t>
      </w:r>
    </w:p>
    <w:p w14:paraId="78215D39" w14:textId="13CAEF2B" w:rsidR="00973BB3" w:rsidRPr="00B76AE9" w:rsidRDefault="00FF0AA1" w:rsidP="00BF4F90">
      <w:pPr>
        <w:pStyle w:val="ListParagraph"/>
        <w:numPr>
          <w:ilvl w:val="0"/>
          <w:numId w:val="7"/>
        </w:numPr>
        <w:ind w:left="357" w:hanging="357"/>
        <w:contextualSpacing w:val="0"/>
        <w:rPr>
          <w:rFonts w:ascii="Arial" w:hAnsi="Arial" w:cs="Arial"/>
        </w:rPr>
      </w:pPr>
      <w:r w:rsidRPr="00B76AE9">
        <w:rPr>
          <w:rFonts w:ascii="Arial" w:hAnsi="Arial" w:cs="Arial"/>
        </w:rPr>
        <w:t xml:space="preserve">Following a review of the Leadership Essentials programme for fire and rescue members, this year the LGA is piloting a one-day Leadership Essentials on 26 June at Warwick Conferences aimed at new members of fire authorities and those who have not attended the programme before and may benefit from the programme. The programme </w:t>
      </w:r>
      <w:r w:rsidR="00BF4F90" w:rsidRPr="00B76AE9">
        <w:rPr>
          <w:rFonts w:ascii="Arial" w:hAnsi="Arial" w:cs="Arial"/>
        </w:rPr>
        <w:t>will take place over a 24 hour period with a pre-dinner talk from Dr Sabrina Cohen-Hatton the night before and full day programme the next day.</w:t>
      </w:r>
    </w:p>
    <w:p w14:paraId="78215D3A" w14:textId="77777777" w:rsidR="00973BB3" w:rsidRPr="00B76AE9" w:rsidRDefault="00FF0AA1" w:rsidP="00973BB3">
      <w:pPr>
        <w:pStyle w:val="ListParagraph"/>
        <w:numPr>
          <w:ilvl w:val="0"/>
          <w:numId w:val="7"/>
        </w:numPr>
        <w:contextualSpacing w:val="0"/>
        <w:rPr>
          <w:rFonts w:ascii="Arial" w:hAnsi="Arial" w:cs="Arial"/>
        </w:rPr>
      </w:pPr>
      <w:r w:rsidRPr="00B76AE9">
        <w:rPr>
          <w:rFonts w:ascii="Arial" w:hAnsi="Arial" w:cs="Arial"/>
        </w:rPr>
        <w:t>By the end of the course, delegates will have had the opportunity to:</w:t>
      </w:r>
    </w:p>
    <w:p w14:paraId="78215D3B" w14:textId="77777777" w:rsidR="00973BB3" w:rsidRPr="00B76AE9" w:rsidRDefault="00FF0AA1" w:rsidP="00973BB3">
      <w:pPr>
        <w:pStyle w:val="ListParagraph"/>
        <w:numPr>
          <w:ilvl w:val="1"/>
          <w:numId w:val="7"/>
        </w:numPr>
        <w:contextualSpacing w:val="0"/>
        <w:rPr>
          <w:rFonts w:ascii="Arial" w:hAnsi="Arial" w:cs="Arial"/>
        </w:rPr>
      </w:pPr>
      <w:r w:rsidRPr="00B76AE9">
        <w:rPr>
          <w:rFonts w:ascii="Arial" w:hAnsi="Arial" w:cs="Arial"/>
        </w:rPr>
        <w:t>Develop a comprehensive understanding of the fire sector, including clarity on duties and responsibilities and on key partners like the Fire Services Management Committee, National Fire Chiefs Council, Home Office and fire unions.</w:t>
      </w:r>
    </w:p>
    <w:p w14:paraId="78215D3C" w14:textId="77777777" w:rsidR="00973BB3" w:rsidRPr="00B76AE9" w:rsidRDefault="00FF0AA1" w:rsidP="00973BB3">
      <w:pPr>
        <w:pStyle w:val="ListParagraph"/>
        <w:numPr>
          <w:ilvl w:val="1"/>
          <w:numId w:val="7"/>
        </w:numPr>
        <w:contextualSpacing w:val="0"/>
        <w:rPr>
          <w:rFonts w:ascii="Arial" w:hAnsi="Arial" w:cs="Arial"/>
        </w:rPr>
      </w:pPr>
      <w:r w:rsidRPr="00B76AE9">
        <w:rPr>
          <w:rFonts w:ascii="Arial" w:hAnsi="Arial" w:cs="Arial"/>
        </w:rPr>
        <w:t>Develop skills around collaborative leadership in fire and rescue authorities (FRAs).</w:t>
      </w:r>
    </w:p>
    <w:p w14:paraId="78215D3D" w14:textId="77777777" w:rsidR="00973BB3" w:rsidRPr="00B76AE9" w:rsidRDefault="00FF0AA1" w:rsidP="00973BB3">
      <w:pPr>
        <w:pStyle w:val="ListParagraph"/>
        <w:numPr>
          <w:ilvl w:val="1"/>
          <w:numId w:val="7"/>
        </w:numPr>
        <w:contextualSpacing w:val="0"/>
        <w:rPr>
          <w:rFonts w:ascii="Arial" w:hAnsi="Arial" w:cs="Arial"/>
        </w:rPr>
      </w:pPr>
      <w:r w:rsidRPr="00B76AE9">
        <w:rPr>
          <w:rFonts w:ascii="Arial" w:hAnsi="Arial" w:cs="Arial"/>
        </w:rPr>
        <w:t>Gain a thorough understanding of Scrutiny in fire and rescue authorities and practical skills to apply that understanding.</w:t>
      </w:r>
    </w:p>
    <w:p w14:paraId="78215D3E" w14:textId="77777777" w:rsidR="00973BB3" w:rsidRPr="00B76AE9" w:rsidRDefault="00FF0AA1" w:rsidP="00973BB3">
      <w:pPr>
        <w:pStyle w:val="ListParagraph"/>
        <w:numPr>
          <w:ilvl w:val="1"/>
          <w:numId w:val="7"/>
        </w:numPr>
        <w:contextualSpacing w:val="0"/>
        <w:rPr>
          <w:rFonts w:ascii="Arial" w:hAnsi="Arial" w:cs="Arial"/>
        </w:rPr>
      </w:pPr>
      <w:r w:rsidRPr="00B76AE9">
        <w:rPr>
          <w:rFonts w:ascii="Arial" w:hAnsi="Arial" w:cs="Arial"/>
        </w:rPr>
        <w:t>Improve knowledge of the key strategic issues facing the sector, including building safety, the fire inspections regime and the emerging issue of culture, inclusion and diversity in the fire sector.</w:t>
      </w:r>
    </w:p>
    <w:p w14:paraId="78215D3F" w14:textId="77777777" w:rsidR="00973BB3" w:rsidRPr="00B76AE9" w:rsidRDefault="00FF0AA1" w:rsidP="00973BB3">
      <w:pPr>
        <w:pStyle w:val="ListParagraph"/>
        <w:numPr>
          <w:ilvl w:val="1"/>
          <w:numId w:val="7"/>
        </w:numPr>
        <w:contextualSpacing w:val="0"/>
        <w:rPr>
          <w:rFonts w:ascii="Arial" w:hAnsi="Arial" w:cs="Arial"/>
        </w:rPr>
      </w:pPr>
      <w:r w:rsidRPr="00B76AE9">
        <w:rPr>
          <w:rFonts w:ascii="Arial" w:hAnsi="Arial" w:cs="Arial"/>
        </w:rPr>
        <w:t>Share ideas and network with leading members from a variety of FRAs.</w:t>
      </w:r>
    </w:p>
    <w:p w14:paraId="78215D40" w14:textId="15336CE2" w:rsidR="00FF0AA1" w:rsidRPr="00B76AE9" w:rsidRDefault="00FF0AA1" w:rsidP="00130D7A">
      <w:pPr>
        <w:pStyle w:val="ListParagraph"/>
        <w:numPr>
          <w:ilvl w:val="0"/>
          <w:numId w:val="7"/>
        </w:numPr>
        <w:contextualSpacing w:val="0"/>
        <w:rPr>
          <w:rFonts w:ascii="Arial" w:hAnsi="Arial" w:cs="Arial"/>
        </w:rPr>
      </w:pPr>
      <w:r w:rsidRPr="00B76AE9">
        <w:rPr>
          <w:rFonts w:ascii="Arial" w:hAnsi="Arial" w:cs="Arial"/>
        </w:rPr>
        <w:t xml:space="preserve">As new members take up their places on fire authorities in the next couple of months we consider this programme the perfect opportunity to attend a Leadership Essentials designed around new member needs. </w:t>
      </w:r>
    </w:p>
    <w:p w14:paraId="1257D052" w14:textId="585DDA15" w:rsidR="00BF4F90" w:rsidRPr="00B76AE9" w:rsidRDefault="00BF4F90" w:rsidP="00B91945">
      <w:pPr>
        <w:pStyle w:val="ListParagraph"/>
        <w:numPr>
          <w:ilvl w:val="0"/>
          <w:numId w:val="7"/>
        </w:numPr>
        <w:contextualSpacing w:val="0"/>
        <w:rPr>
          <w:rFonts w:ascii="Arial" w:hAnsi="Arial" w:cs="Arial"/>
        </w:rPr>
      </w:pPr>
      <w:r w:rsidRPr="00B76AE9">
        <w:rPr>
          <w:rFonts w:ascii="Arial" w:hAnsi="Arial" w:cs="Arial"/>
        </w:rPr>
        <w:t>On the 26-27 September the LGA will be running the usual</w:t>
      </w:r>
      <w:r w:rsidR="00217352" w:rsidRPr="00B76AE9">
        <w:rPr>
          <w:rFonts w:ascii="Arial" w:hAnsi="Arial" w:cs="Arial"/>
        </w:rPr>
        <w:t xml:space="preserve"> two-day programme also at Warwick Conference. The longer programme is still under-development, but will cover all the content on the shorter programme with a more focused look at key areas like</w:t>
      </w:r>
      <w:r w:rsidR="00B91945" w:rsidRPr="00B76AE9">
        <w:rPr>
          <w:rFonts w:ascii="Arial" w:hAnsi="Arial" w:cs="Arial"/>
        </w:rPr>
        <w:t>ly to include</w:t>
      </w:r>
      <w:r w:rsidR="00217352" w:rsidRPr="00B76AE9">
        <w:rPr>
          <w:rFonts w:ascii="Arial" w:hAnsi="Arial" w:cs="Arial"/>
        </w:rPr>
        <w:t xml:space="preserve"> collaboration, partnerships and engagement.</w:t>
      </w:r>
    </w:p>
    <w:p w14:paraId="3022AC0E" w14:textId="7EB87A3E" w:rsidR="00217352" w:rsidRPr="00B76AE9" w:rsidRDefault="00217352" w:rsidP="00B91945">
      <w:pPr>
        <w:pStyle w:val="ListParagraph"/>
        <w:numPr>
          <w:ilvl w:val="0"/>
          <w:numId w:val="7"/>
        </w:numPr>
        <w:contextualSpacing w:val="0"/>
        <w:rPr>
          <w:rFonts w:ascii="Arial" w:hAnsi="Arial" w:cs="Arial"/>
        </w:rPr>
      </w:pPr>
      <w:r w:rsidRPr="00B76AE9">
        <w:rPr>
          <w:rFonts w:ascii="Arial" w:hAnsi="Arial" w:cs="Arial"/>
        </w:rPr>
        <w:t xml:space="preserve">For more information please see </w:t>
      </w:r>
      <w:hyperlink r:id="rId10" w:history="1">
        <w:r w:rsidRPr="00B76AE9">
          <w:rPr>
            <w:rStyle w:val="Hyperlink"/>
            <w:rFonts w:ascii="Arial" w:hAnsi="Arial" w:cs="Arial"/>
          </w:rPr>
          <w:t>here</w:t>
        </w:r>
      </w:hyperlink>
      <w:r w:rsidRPr="00B76AE9">
        <w:rPr>
          <w:rFonts w:ascii="Arial" w:hAnsi="Arial" w:cs="Arial"/>
        </w:rPr>
        <w:t xml:space="preserve"> and for booking enquiries please email </w:t>
      </w:r>
      <w:hyperlink r:id="rId11" w:history="1">
        <w:r w:rsidRPr="00B76AE9">
          <w:rPr>
            <w:rStyle w:val="Hyperlink"/>
            <w:rFonts w:ascii="Arial" w:hAnsi="Arial" w:cs="Arial"/>
          </w:rPr>
          <w:t>Grace.Collins@local.gov.uk</w:t>
        </w:r>
      </w:hyperlink>
      <w:r w:rsidRPr="00B76AE9">
        <w:rPr>
          <w:rFonts w:ascii="Arial" w:hAnsi="Arial" w:cs="Arial"/>
        </w:rPr>
        <w:t>.</w:t>
      </w:r>
    </w:p>
    <w:p w14:paraId="33BA6E1C" w14:textId="288853E2" w:rsidR="00BF4F90" w:rsidRPr="009F05E5" w:rsidRDefault="00BF4F90" w:rsidP="00B91945">
      <w:pPr>
        <w:rPr>
          <w:rFonts w:ascii="Arial" w:hAnsi="Arial" w:cs="Arial"/>
          <w:u w:val="single"/>
        </w:rPr>
      </w:pPr>
      <w:bookmarkStart w:id="1" w:name="_GoBack"/>
      <w:r w:rsidRPr="009F05E5">
        <w:rPr>
          <w:rFonts w:ascii="Arial" w:hAnsi="Arial" w:cs="Arial"/>
          <w:u w:val="single"/>
        </w:rPr>
        <w:t>LGA Masterclasses</w:t>
      </w:r>
    </w:p>
    <w:bookmarkEnd w:id="1"/>
    <w:p w14:paraId="7557B1A2" w14:textId="41920FA0" w:rsidR="00B91945" w:rsidRPr="00B76AE9" w:rsidRDefault="336A5ADD" w:rsidP="336A5ADD">
      <w:pPr>
        <w:pStyle w:val="ListParagraph"/>
        <w:numPr>
          <w:ilvl w:val="0"/>
          <w:numId w:val="7"/>
        </w:numPr>
        <w:contextualSpacing w:val="0"/>
        <w:rPr>
          <w:rFonts w:ascii="Arial" w:hAnsi="Arial" w:cs="Arial"/>
        </w:rPr>
      </w:pPr>
      <w:r w:rsidRPr="00B76AE9">
        <w:rPr>
          <w:rFonts w:ascii="Arial" w:hAnsi="Arial" w:cs="Arial"/>
        </w:rPr>
        <w:t>During 2019/20 the peer support offer included five regional Diversity and Inclusion Masterclasses which took place in London, West Yorkshire, Lancashire, Exeter and Birmingham. These programme included a range of expertise including member peers, chief fire officers from the host services, Her Majesty’s Inspectorate and the Asian Fire Services Association.</w:t>
      </w:r>
    </w:p>
    <w:p w14:paraId="35AC12D1" w14:textId="17830A69" w:rsidR="00B91945" w:rsidRPr="00B76AE9" w:rsidRDefault="00B91945" w:rsidP="00B91945">
      <w:pPr>
        <w:pStyle w:val="ListParagraph"/>
        <w:numPr>
          <w:ilvl w:val="0"/>
          <w:numId w:val="7"/>
        </w:numPr>
        <w:contextualSpacing w:val="0"/>
        <w:rPr>
          <w:rFonts w:ascii="Arial" w:hAnsi="Arial" w:cs="Arial"/>
        </w:rPr>
      </w:pPr>
      <w:r w:rsidRPr="00B76AE9">
        <w:rPr>
          <w:rFonts w:ascii="Arial" w:hAnsi="Arial" w:cs="Arial"/>
        </w:rPr>
        <w:lastRenderedPageBreak/>
        <w:t>In response to the tranche 1 inspection results we would like to continue this work with two regional workshop in the 2019/20 period with a widened remit of Culture, Diversity and Inclusion.</w:t>
      </w:r>
    </w:p>
    <w:p w14:paraId="653759F5" w14:textId="6DEFE34C" w:rsidR="00B91945" w:rsidRPr="00B76AE9" w:rsidRDefault="00B91945" w:rsidP="00B91945">
      <w:pPr>
        <w:pStyle w:val="ListParagraph"/>
        <w:numPr>
          <w:ilvl w:val="0"/>
          <w:numId w:val="7"/>
        </w:numPr>
        <w:contextualSpacing w:val="0"/>
        <w:rPr>
          <w:rFonts w:ascii="Arial" w:hAnsi="Arial" w:cs="Arial"/>
        </w:rPr>
      </w:pPr>
      <w:r w:rsidRPr="00B76AE9">
        <w:rPr>
          <w:rFonts w:ascii="Arial" w:hAnsi="Arial" w:cs="Arial"/>
        </w:rPr>
        <w:t xml:space="preserve">As previously we would like to solicit offers from fire authorities for the use of your service facilities to host these events. For more information on volunteering your services facilities please email </w:t>
      </w:r>
      <w:hyperlink r:id="rId12" w:history="1">
        <w:r w:rsidRPr="00B76AE9">
          <w:rPr>
            <w:rStyle w:val="Hyperlink"/>
            <w:rFonts w:ascii="Arial" w:hAnsi="Arial" w:cs="Arial"/>
          </w:rPr>
          <w:t>Jessica.Norman@local.gov.uk</w:t>
        </w:r>
      </w:hyperlink>
      <w:r w:rsidRPr="00B76AE9">
        <w:rPr>
          <w:rFonts w:ascii="Arial" w:hAnsi="Arial" w:cs="Arial"/>
        </w:rPr>
        <w:t xml:space="preserve">. </w:t>
      </w:r>
    </w:p>
    <w:p w14:paraId="78215D41" w14:textId="77777777" w:rsidR="00D01F46" w:rsidRPr="00B76AE9" w:rsidRDefault="00D01F46" w:rsidP="00B91945">
      <w:pPr>
        <w:rPr>
          <w:rFonts w:ascii="Arial" w:hAnsi="Arial" w:cs="Arial"/>
        </w:rPr>
      </w:pPr>
      <w:r w:rsidRPr="00B76AE9">
        <w:rPr>
          <w:rFonts w:ascii="Arial" w:hAnsi="Arial" w:cs="Arial"/>
        </w:rPr>
        <w:br w:type="page"/>
      </w:r>
    </w:p>
    <w:p w14:paraId="78215D42" w14:textId="77777777" w:rsidR="00C0583B" w:rsidRPr="00B76AE9" w:rsidRDefault="00191BFD" w:rsidP="00C0583B">
      <w:pPr>
        <w:rPr>
          <w:rFonts w:ascii="Arial" w:hAnsi="Arial" w:cs="Arial"/>
          <w:b/>
          <w:sz w:val="28"/>
          <w:szCs w:val="28"/>
          <w:u w:val="single"/>
        </w:rPr>
      </w:pPr>
      <w:r w:rsidRPr="00B76AE9">
        <w:rPr>
          <w:rFonts w:ascii="Arial" w:hAnsi="Arial" w:cs="Arial"/>
          <w:b/>
          <w:sz w:val="28"/>
          <w:szCs w:val="28"/>
          <w:u w:val="single"/>
        </w:rPr>
        <w:lastRenderedPageBreak/>
        <w:t xml:space="preserve">Appendix A - </w:t>
      </w:r>
      <w:r w:rsidR="00E30D0E" w:rsidRPr="00B76AE9">
        <w:rPr>
          <w:rFonts w:ascii="Arial" w:hAnsi="Arial" w:cs="Arial"/>
          <w:b/>
          <w:sz w:val="28"/>
          <w:szCs w:val="28"/>
          <w:u w:val="single"/>
        </w:rPr>
        <w:t>LGA and NFCC Fire &amp; Rescue Peer Support Framework</w:t>
      </w:r>
    </w:p>
    <w:p w14:paraId="78215D43" w14:textId="77777777" w:rsidR="00E30D0E" w:rsidRPr="00B76AE9" w:rsidRDefault="00E30D0E" w:rsidP="00C0583B">
      <w:pPr>
        <w:rPr>
          <w:rFonts w:ascii="Arial" w:hAnsi="Arial" w:cs="Arial"/>
          <w:b/>
        </w:rPr>
      </w:pPr>
      <w:r w:rsidRPr="00B76AE9">
        <w:rPr>
          <w:rFonts w:ascii="Arial" w:hAnsi="Arial" w:cs="Arial"/>
          <w:lang w:val="en"/>
        </w:rPr>
        <w:t>The chal</w:t>
      </w:r>
      <w:r w:rsidR="005E39B0" w:rsidRPr="00B76AE9">
        <w:rPr>
          <w:rFonts w:ascii="Arial" w:hAnsi="Arial" w:cs="Arial"/>
          <w:lang w:val="en"/>
        </w:rPr>
        <w:t>lenges facing fire &amp; r</w:t>
      </w:r>
      <w:r w:rsidRPr="00B76AE9">
        <w:rPr>
          <w:rFonts w:ascii="Arial" w:hAnsi="Arial" w:cs="Arial"/>
          <w:lang w:val="en"/>
        </w:rPr>
        <w:t xml:space="preserve">escue are </w:t>
      </w:r>
      <w:r w:rsidR="0058629F" w:rsidRPr="00B76AE9">
        <w:rPr>
          <w:rFonts w:ascii="Arial" w:hAnsi="Arial" w:cs="Arial"/>
          <w:lang w:val="en"/>
        </w:rPr>
        <w:t>significant</w:t>
      </w:r>
      <w:r w:rsidRPr="00B76AE9">
        <w:rPr>
          <w:rFonts w:ascii="Arial" w:hAnsi="Arial" w:cs="Arial"/>
          <w:lang w:val="en"/>
        </w:rPr>
        <w:t xml:space="preserve"> but sector-led improvement</w:t>
      </w:r>
      <w:r w:rsidR="00F87EED" w:rsidRPr="00B76AE9">
        <w:rPr>
          <w:rFonts w:ascii="Arial" w:hAnsi="Arial" w:cs="Arial"/>
          <w:lang w:val="en"/>
        </w:rPr>
        <w:t xml:space="preserve">, including </w:t>
      </w:r>
      <w:proofErr w:type="spellStart"/>
      <w:r w:rsidR="00234B1F" w:rsidRPr="00B76AE9">
        <w:rPr>
          <w:rFonts w:ascii="Arial" w:hAnsi="Arial" w:cs="Arial"/>
          <w:lang w:val="en"/>
        </w:rPr>
        <w:t>OpA</w:t>
      </w:r>
      <w:proofErr w:type="spellEnd"/>
      <w:r w:rsidR="00F87EED" w:rsidRPr="00B76AE9">
        <w:rPr>
          <w:rFonts w:ascii="Arial" w:hAnsi="Arial" w:cs="Arial"/>
          <w:lang w:val="en"/>
        </w:rPr>
        <w:t xml:space="preserve"> &amp; Fire Peer Challenge,</w:t>
      </w:r>
      <w:r w:rsidR="005E39B0" w:rsidRPr="00B76AE9">
        <w:rPr>
          <w:rFonts w:ascii="Arial" w:hAnsi="Arial" w:cs="Arial"/>
          <w:lang w:val="en"/>
        </w:rPr>
        <w:t xml:space="preserve"> has </w:t>
      </w:r>
      <w:r w:rsidRPr="00B76AE9">
        <w:rPr>
          <w:rFonts w:ascii="Arial" w:hAnsi="Arial" w:cs="Arial"/>
          <w:lang w:val="en"/>
        </w:rPr>
        <w:t>proven to be a success</w:t>
      </w:r>
      <w:r w:rsidR="0058629F" w:rsidRPr="00B76AE9">
        <w:rPr>
          <w:rFonts w:ascii="Arial" w:hAnsi="Arial" w:cs="Arial"/>
          <w:lang w:val="en"/>
        </w:rPr>
        <w:t xml:space="preserve"> </w:t>
      </w:r>
      <w:r w:rsidR="00F87EED" w:rsidRPr="00B76AE9">
        <w:rPr>
          <w:rFonts w:ascii="Arial" w:hAnsi="Arial" w:cs="Arial"/>
          <w:lang w:val="en"/>
        </w:rPr>
        <w:t xml:space="preserve">in </w:t>
      </w:r>
      <w:r w:rsidR="00234B1F" w:rsidRPr="00B76AE9">
        <w:rPr>
          <w:rFonts w:ascii="Arial" w:hAnsi="Arial" w:cs="Arial"/>
          <w:lang w:val="en"/>
        </w:rPr>
        <w:t>supporting improvement</w:t>
      </w:r>
      <w:r w:rsidR="00F87EED" w:rsidRPr="00B76AE9">
        <w:rPr>
          <w:rFonts w:ascii="Arial" w:hAnsi="Arial" w:cs="Arial"/>
          <w:lang w:val="en"/>
        </w:rPr>
        <w:t>.</w:t>
      </w:r>
    </w:p>
    <w:p w14:paraId="78215D44" w14:textId="77777777" w:rsidR="005E39B0" w:rsidRPr="00B76AE9" w:rsidRDefault="0058629F" w:rsidP="00E30D0E">
      <w:pPr>
        <w:spacing w:after="120"/>
        <w:rPr>
          <w:rFonts w:ascii="Arial" w:hAnsi="Arial" w:cs="Arial"/>
          <w:lang w:val="en"/>
        </w:rPr>
      </w:pPr>
      <w:r w:rsidRPr="00B76AE9">
        <w:rPr>
          <w:rFonts w:ascii="Arial" w:hAnsi="Arial" w:cs="Arial"/>
          <w:lang w:val="en"/>
        </w:rPr>
        <w:t xml:space="preserve">Given the </w:t>
      </w:r>
      <w:r w:rsidR="00F87EED" w:rsidRPr="00B76AE9">
        <w:rPr>
          <w:rFonts w:ascii="Arial" w:hAnsi="Arial" w:cs="Arial"/>
          <w:lang w:val="en"/>
        </w:rPr>
        <w:t>ongoing challenges and the introduction of the HMICFRS inspection for fire &amp; rescue services</w:t>
      </w:r>
      <w:r w:rsidRPr="00B76AE9">
        <w:rPr>
          <w:rFonts w:ascii="Arial" w:hAnsi="Arial" w:cs="Arial"/>
          <w:lang w:val="en"/>
        </w:rPr>
        <w:t>, t</w:t>
      </w:r>
      <w:r w:rsidR="00E30D0E" w:rsidRPr="00B76AE9">
        <w:rPr>
          <w:rFonts w:ascii="Arial" w:hAnsi="Arial" w:cs="Arial"/>
          <w:lang w:val="en"/>
        </w:rPr>
        <w:t xml:space="preserve">he LGA and NFCC have </w:t>
      </w:r>
      <w:r w:rsidRPr="00B76AE9">
        <w:rPr>
          <w:rFonts w:ascii="Arial" w:hAnsi="Arial" w:cs="Arial"/>
          <w:lang w:val="en"/>
        </w:rPr>
        <w:t xml:space="preserve">taken the opportunity to revise the sector-led improvement offer in order to ensure it continues to meet the needs of </w:t>
      </w:r>
      <w:r w:rsidR="00CC0C7F" w:rsidRPr="00B76AE9">
        <w:rPr>
          <w:rFonts w:ascii="Arial" w:hAnsi="Arial" w:cs="Arial"/>
          <w:lang w:val="en"/>
        </w:rPr>
        <w:t>the sector</w:t>
      </w:r>
      <w:r w:rsidRPr="00B76AE9">
        <w:rPr>
          <w:rFonts w:ascii="Arial" w:hAnsi="Arial" w:cs="Arial"/>
          <w:lang w:val="en"/>
        </w:rPr>
        <w:t xml:space="preserve"> going forward.  </w:t>
      </w:r>
    </w:p>
    <w:p w14:paraId="78215D45" w14:textId="77777777" w:rsidR="00E30D0E" w:rsidRPr="00B76AE9" w:rsidRDefault="0058629F" w:rsidP="00E30D0E">
      <w:pPr>
        <w:spacing w:after="120"/>
        <w:rPr>
          <w:rFonts w:ascii="Arial" w:hAnsi="Arial" w:cs="Arial"/>
          <w:lang w:val="en"/>
        </w:rPr>
      </w:pPr>
      <w:r w:rsidRPr="00B76AE9">
        <w:rPr>
          <w:rFonts w:ascii="Arial" w:hAnsi="Arial" w:cs="Arial"/>
          <w:lang w:val="en"/>
        </w:rPr>
        <w:t xml:space="preserve">There is </w:t>
      </w:r>
      <w:r w:rsidR="00E30D0E" w:rsidRPr="00B76AE9">
        <w:rPr>
          <w:rFonts w:ascii="Arial" w:hAnsi="Arial" w:cs="Arial"/>
          <w:lang w:val="en"/>
        </w:rPr>
        <w:t>a range of practical support available</w:t>
      </w:r>
      <w:r w:rsidR="00234B1F" w:rsidRPr="00B76AE9">
        <w:rPr>
          <w:rFonts w:ascii="Arial" w:hAnsi="Arial" w:cs="Arial"/>
          <w:lang w:val="en"/>
        </w:rPr>
        <w:t xml:space="preserve"> under a new</w:t>
      </w:r>
      <w:r w:rsidR="0044023E" w:rsidRPr="00B76AE9">
        <w:rPr>
          <w:rFonts w:ascii="Arial" w:hAnsi="Arial" w:cs="Arial"/>
          <w:lang w:val="en"/>
        </w:rPr>
        <w:t xml:space="preserve"> ‘Peer Support Framework’</w:t>
      </w:r>
      <w:r w:rsidR="00E30D0E" w:rsidRPr="00B76AE9">
        <w:rPr>
          <w:rFonts w:ascii="Arial" w:hAnsi="Arial" w:cs="Arial"/>
          <w:lang w:val="en"/>
        </w:rPr>
        <w:t xml:space="preserve">, on a free of charge and/or </w:t>
      </w:r>
      <w:proofErr w:type="spellStart"/>
      <w:r w:rsidR="00E30D0E" w:rsidRPr="00B76AE9">
        <w:rPr>
          <w:rFonts w:ascii="Arial" w:hAnsi="Arial" w:cs="Arial"/>
          <w:lang w:val="en"/>
        </w:rPr>
        <w:t>subsidised</w:t>
      </w:r>
      <w:proofErr w:type="spellEnd"/>
      <w:r w:rsidR="00E30D0E" w:rsidRPr="00B76AE9">
        <w:rPr>
          <w:rFonts w:ascii="Arial" w:hAnsi="Arial" w:cs="Arial"/>
          <w:lang w:val="en"/>
        </w:rPr>
        <w:t xml:space="preserve"> basis, to enable </w:t>
      </w:r>
      <w:r w:rsidR="005E39B0" w:rsidRPr="00B76AE9">
        <w:rPr>
          <w:rFonts w:ascii="Arial" w:hAnsi="Arial" w:cs="Arial"/>
          <w:lang w:val="en"/>
        </w:rPr>
        <w:t>the sector</w:t>
      </w:r>
      <w:r w:rsidR="00E30D0E" w:rsidRPr="00B76AE9">
        <w:rPr>
          <w:rFonts w:ascii="Arial" w:hAnsi="Arial" w:cs="Arial"/>
          <w:lang w:val="en"/>
        </w:rPr>
        <w:t xml:space="preserve"> to </w:t>
      </w:r>
      <w:r w:rsidRPr="00B76AE9">
        <w:rPr>
          <w:rFonts w:ascii="Arial" w:hAnsi="Arial" w:cs="Arial"/>
          <w:lang w:val="en"/>
        </w:rPr>
        <w:t>drive continued</w:t>
      </w:r>
      <w:r w:rsidR="00E30D0E" w:rsidRPr="00B76AE9">
        <w:rPr>
          <w:rFonts w:ascii="Arial" w:hAnsi="Arial" w:cs="Arial"/>
          <w:lang w:val="en"/>
        </w:rPr>
        <w:t xml:space="preserve"> improvement.</w:t>
      </w:r>
    </w:p>
    <w:p w14:paraId="78215D46" w14:textId="77777777" w:rsidR="00E30D0E" w:rsidRPr="00B76AE9" w:rsidRDefault="00E30D0E" w:rsidP="00E30D0E">
      <w:pPr>
        <w:spacing w:after="120"/>
        <w:rPr>
          <w:rFonts w:ascii="Arial" w:hAnsi="Arial" w:cs="Arial"/>
          <w:lang w:val="en"/>
        </w:rPr>
      </w:pPr>
      <w:r w:rsidRPr="00B76AE9">
        <w:rPr>
          <w:rFonts w:ascii="Arial" w:hAnsi="Arial" w:cs="Arial"/>
          <w:lang w:val="en"/>
        </w:rPr>
        <w:t>Our refreshed offer provides different tiers of support depending on the intensity of the challenges being faced locally.</w:t>
      </w:r>
      <w:r w:rsidR="00A654AE" w:rsidRPr="00B76AE9">
        <w:rPr>
          <w:rFonts w:ascii="Arial" w:hAnsi="Arial" w:cs="Arial"/>
          <w:lang w:val="en"/>
        </w:rPr>
        <w:t xml:space="preserve"> </w:t>
      </w:r>
      <w:r w:rsidRPr="00B76AE9">
        <w:rPr>
          <w:rFonts w:ascii="Arial" w:hAnsi="Arial" w:cs="Arial"/>
          <w:lang w:val="en"/>
        </w:rPr>
        <w:t xml:space="preserve">The range of tools and support available have been shaped by what </w:t>
      </w:r>
      <w:r w:rsidR="0058629F" w:rsidRPr="00B76AE9">
        <w:rPr>
          <w:rFonts w:ascii="Arial" w:hAnsi="Arial" w:cs="Arial"/>
          <w:lang w:val="en"/>
        </w:rPr>
        <w:t xml:space="preserve">the sector has </w:t>
      </w:r>
      <w:r w:rsidRPr="00B76AE9">
        <w:rPr>
          <w:rFonts w:ascii="Arial" w:hAnsi="Arial" w:cs="Arial"/>
          <w:lang w:val="en"/>
        </w:rPr>
        <w:t xml:space="preserve">told us </w:t>
      </w:r>
      <w:r w:rsidR="0058629F" w:rsidRPr="00B76AE9">
        <w:rPr>
          <w:rFonts w:ascii="Arial" w:hAnsi="Arial" w:cs="Arial"/>
          <w:lang w:val="en"/>
        </w:rPr>
        <w:t>it</w:t>
      </w:r>
      <w:r w:rsidRPr="00B76AE9">
        <w:rPr>
          <w:rFonts w:ascii="Arial" w:hAnsi="Arial" w:cs="Arial"/>
          <w:lang w:val="en"/>
        </w:rPr>
        <w:t xml:space="preserve"> need</w:t>
      </w:r>
      <w:r w:rsidR="0058629F" w:rsidRPr="00B76AE9">
        <w:rPr>
          <w:rFonts w:ascii="Arial" w:hAnsi="Arial" w:cs="Arial"/>
          <w:lang w:val="en"/>
        </w:rPr>
        <w:t>s</w:t>
      </w:r>
      <w:r w:rsidRPr="00B76AE9">
        <w:rPr>
          <w:rFonts w:ascii="Arial" w:hAnsi="Arial" w:cs="Arial"/>
          <w:lang w:val="en"/>
        </w:rPr>
        <w:t xml:space="preserve"> and </w:t>
      </w:r>
      <w:r w:rsidR="005E39B0" w:rsidRPr="00B76AE9">
        <w:rPr>
          <w:rFonts w:ascii="Arial" w:hAnsi="Arial" w:cs="Arial"/>
          <w:lang w:val="en"/>
        </w:rPr>
        <w:t xml:space="preserve">what </w:t>
      </w:r>
      <w:r w:rsidRPr="00B76AE9">
        <w:rPr>
          <w:rFonts w:ascii="Arial" w:hAnsi="Arial" w:cs="Arial"/>
          <w:lang w:val="en"/>
        </w:rPr>
        <w:t xml:space="preserve">would be most </w:t>
      </w:r>
      <w:r w:rsidR="0044023E" w:rsidRPr="00B76AE9">
        <w:rPr>
          <w:rFonts w:ascii="Arial" w:hAnsi="Arial" w:cs="Arial"/>
          <w:lang w:val="en"/>
        </w:rPr>
        <w:t>valuable</w:t>
      </w:r>
      <w:r w:rsidRPr="00B76AE9">
        <w:rPr>
          <w:rFonts w:ascii="Arial" w:hAnsi="Arial" w:cs="Arial"/>
          <w:lang w:val="en"/>
        </w:rPr>
        <w:t xml:space="preserve"> to them. </w:t>
      </w:r>
    </w:p>
    <w:p w14:paraId="78215D47" w14:textId="77777777" w:rsidR="00E30D0E" w:rsidRPr="00B76AE9" w:rsidRDefault="00E30D0E" w:rsidP="00E30D0E">
      <w:pPr>
        <w:spacing w:after="120"/>
        <w:rPr>
          <w:rFonts w:ascii="Arial" w:hAnsi="Arial" w:cs="Arial"/>
          <w:lang w:val="en"/>
        </w:rPr>
      </w:pPr>
      <w:r w:rsidRPr="00B76AE9">
        <w:rPr>
          <w:rFonts w:ascii="Arial" w:hAnsi="Arial" w:cs="Arial"/>
          <w:lang w:val="en"/>
        </w:rPr>
        <w:t>In addition</w:t>
      </w:r>
      <w:r w:rsidR="001E2838" w:rsidRPr="00B76AE9">
        <w:rPr>
          <w:rFonts w:ascii="Arial" w:hAnsi="Arial" w:cs="Arial"/>
          <w:lang w:val="en"/>
        </w:rPr>
        <w:t>,</w:t>
      </w:r>
      <w:r w:rsidRPr="00B76AE9">
        <w:rPr>
          <w:rFonts w:ascii="Arial" w:hAnsi="Arial" w:cs="Arial"/>
          <w:lang w:val="en"/>
        </w:rPr>
        <w:t xml:space="preserve"> we continue to maintain an overview of performance in the sector so that we are able to offer support on a proactive basis, helping those facing </w:t>
      </w:r>
      <w:r w:rsidR="0044023E" w:rsidRPr="00B76AE9">
        <w:rPr>
          <w:rFonts w:ascii="Arial" w:hAnsi="Arial" w:cs="Arial"/>
          <w:lang w:val="en"/>
        </w:rPr>
        <w:t xml:space="preserve">the most </w:t>
      </w:r>
      <w:r w:rsidRPr="00B76AE9">
        <w:rPr>
          <w:rFonts w:ascii="Arial" w:hAnsi="Arial" w:cs="Arial"/>
          <w:lang w:val="en"/>
        </w:rPr>
        <w:t>severe challenges.</w:t>
      </w:r>
    </w:p>
    <w:p w14:paraId="78215D48" w14:textId="77777777" w:rsidR="00064B4F" w:rsidRPr="00B76AE9" w:rsidRDefault="00064B4F" w:rsidP="00E30D0E">
      <w:pPr>
        <w:spacing w:after="120"/>
        <w:rPr>
          <w:rFonts w:ascii="Arial" w:hAnsi="Arial" w:cs="Arial"/>
          <w:b/>
        </w:rPr>
      </w:pPr>
    </w:p>
    <w:p w14:paraId="78215D49" w14:textId="77777777" w:rsidR="00E30D0E" w:rsidRPr="00B76AE9" w:rsidRDefault="00E30D0E" w:rsidP="00E30D0E">
      <w:pPr>
        <w:spacing w:after="120"/>
        <w:rPr>
          <w:rFonts w:ascii="Arial" w:hAnsi="Arial" w:cs="Arial"/>
          <w:b/>
        </w:rPr>
      </w:pPr>
      <w:r w:rsidRPr="00B76AE9">
        <w:rPr>
          <w:rFonts w:ascii="Arial" w:hAnsi="Arial" w:cs="Arial"/>
          <w:b/>
        </w:rPr>
        <w:t>Our Offer of Support</w:t>
      </w:r>
    </w:p>
    <w:p w14:paraId="78215D4A" w14:textId="77777777" w:rsidR="00E30D0E" w:rsidRPr="00B76AE9" w:rsidRDefault="005E39B0" w:rsidP="00E30D0E">
      <w:pPr>
        <w:spacing w:after="120"/>
        <w:rPr>
          <w:rFonts w:ascii="Arial" w:hAnsi="Arial" w:cs="Arial"/>
        </w:rPr>
      </w:pPr>
      <w:r w:rsidRPr="00B76AE9">
        <w:rPr>
          <w:rFonts w:ascii="Arial" w:hAnsi="Arial" w:cs="Arial"/>
        </w:rPr>
        <w:t>The Peer Support Framework</w:t>
      </w:r>
      <w:r w:rsidR="00E30D0E" w:rsidRPr="00B76AE9">
        <w:rPr>
          <w:rFonts w:ascii="Arial" w:hAnsi="Arial" w:cs="Arial"/>
        </w:rPr>
        <w:t xml:space="preserve"> comprises a flexible and tailored set of products to meet the changing and different needs across the sector.  </w:t>
      </w:r>
    </w:p>
    <w:p w14:paraId="78215D4B" w14:textId="77777777" w:rsidR="009930ED" w:rsidRPr="00B76AE9" w:rsidRDefault="009930ED" w:rsidP="00E30D0E">
      <w:pPr>
        <w:spacing w:after="120"/>
        <w:rPr>
          <w:rFonts w:ascii="Arial" w:hAnsi="Arial" w:cs="Arial"/>
          <w:b/>
        </w:rPr>
      </w:pPr>
      <w:r w:rsidRPr="00B76AE9">
        <w:rPr>
          <w:rFonts w:ascii="Arial" w:hAnsi="Arial" w:cs="Arial"/>
          <w:b/>
        </w:rPr>
        <w:t>Peer Challenge</w:t>
      </w:r>
    </w:p>
    <w:p w14:paraId="78215D4C" w14:textId="77777777" w:rsidR="0044023E" w:rsidRPr="00B76AE9" w:rsidRDefault="009930ED" w:rsidP="00E30D0E">
      <w:pPr>
        <w:spacing w:after="120"/>
        <w:rPr>
          <w:rFonts w:ascii="Arial" w:hAnsi="Arial" w:cs="Arial"/>
        </w:rPr>
      </w:pPr>
      <w:r w:rsidRPr="00B76AE9">
        <w:rPr>
          <w:rFonts w:ascii="Arial" w:hAnsi="Arial" w:cs="Arial"/>
        </w:rPr>
        <w:t xml:space="preserve">Peer Challenge remains at the core of our offer.  This is more </w:t>
      </w:r>
      <w:r w:rsidR="0044023E" w:rsidRPr="00B76AE9">
        <w:rPr>
          <w:rFonts w:ascii="Arial" w:hAnsi="Arial" w:cs="Arial"/>
        </w:rPr>
        <w:t>varied</w:t>
      </w:r>
      <w:r w:rsidRPr="00B76AE9">
        <w:rPr>
          <w:rFonts w:ascii="Arial" w:hAnsi="Arial" w:cs="Arial"/>
        </w:rPr>
        <w:t xml:space="preserve"> than the approach to Operational Assessment and Fire Peer Challenge but still retains the core principles</w:t>
      </w:r>
      <w:r w:rsidR="0044023E" w:rsidRPr="00B76AE9">
        <w:rPr>
          <w:rFonts w:ascii="Arial" w:hAnsi="Arial" w:cs="Arial"/>
        </w:rPr>
        <w:t>:</w:t>
      </w:r>
    </w:p>
    <w:p w14:paraId="78215D4D" w14:textId="77777777" w:rsidR="0044023E" w:rsidRPr="00B76AE9" w:rsidRDefault="005E39B0" w:rsidP="00064B4F">
      <w:pPr>
        <w:pStyle w:val="ListParagraph"/>
        <w:numPr>
          <w:ilvl w:val="0"/>
          <w:numId w:val="1"/>
        </w:numPr>
        <w:spacing w:after="120"/>
        <w:rPr>
          <w:rFonts w:ascii="Arial" w:hAnsi="Arial" w:cs="Arial"/>
        </w:rPr>
      </w:pPr>
      <w:r w:rsidRPr="00B76AE9">
        <w:rPr>
          <w:rFonts w:ascii="Arial" w:hAnsi="Arial" w:cs="Arial"/>
        </w:rPr>
        <w:t>Of a</w:t>
      </w:r>
      <w:r w:rsidR="009930ED" w:rsidRPr="00B76AE9">
        <w:rPr>
          <w:rFonts w:ascii="Arial" w:hAnsi="Arial" w:cs="Arial"/>
        </w:rPr>
        <w:t xml:space="preserve"> team of peers acting as ‘critical friends’</w:t>
      </w:r>
    </w:p>
    <w:p w14:paraId="78215D4E" w14:textId="77777777" w:rsidR="0044023E" w:rsidRPr="00B76AE9" w:rsidRDefault="0044023E" w:rsidP="00064B4F">
      <w:pPr>
        <w:pStyle w:val="ListParagraph"/>
        <w:numPr>
          <w:ilvl w:val="0"/>
          <w:numId w:val="1"/>
        </w:numPr>
        <w:spacing w:after="120"/>
        <w:rPr>
          <w:rFonts w:ascii="Arial" w:hAnsi="Arial" w:cs="Arial"/>
        </w:rPr>
      </w:pPr>
      <w:r w:rsidRPr="00B76AE9">
        <w:rPr>
          <w:rFonts w:ascii="Arial" w:hAnsi="Arial" w:cs="Arial"/>
        </w:rPr>
        <w:t xml:space="preserve">The </w:t>
      </w:r>
      <w:r w:rsidR="009930ED" w:rsidRPr="00B76AE9">
        <w:rPr>
          <w:rFonts w:ascii="Arial" w:hAnsi="Arial" w:cs="Arial"/>
        </w:rPr>
        <w:t>provi</w:t>
      </w:r>
      <w:r w:rsidRPr="00B76AE9">
        <w:rPr>
          <w:rFonts w:ascii="Arial" w:hAnsi="Arial" w:cs="Arial"/>
        </w:rPr>
        <w:t xml:space="preserve">sion of </w:t>
      </w:r>
      <w:r w:rsidR="009930ED" w:rsidRPr="00B76AE9">
        <w:rPr>
          <w:rFonts w:ascii="Arial" w:hAnsi="Arial" w:cs="Arial"/>
        </w:rPr>
        <w:t>constructive challenge informed by engaging with the service and authority plus a wide range of stakeholders</w:t>
      </w:r>
    </w:p>
    <w:p w14:paraId="78215D4F" w14:textId="77777777" w:rsidR="009930ED" w:rsidRPr="00B76AE9" w:rsidRDefault="0044023E" w:rsidP="00064B4F">
      <w:pPr>
        <w:pStyle w:val="ListParagraph"/>
        <w:numPr>
          <w:ilvl w:val="0"/>
          <w:numId w:val="1"/>
        </w:numPr>
        <w:spacing w:after="120"/>
        <w:rPr>
          <w:rFonts w:ascii="Arial" w:hAnsi="Arial" w:cs="Arial"/>
        </w:rPr>
      </w:pPr>
      <w:r w:rsidRPr="00B76AE9">
        <w:rPr>
          <w:rFonts w:ascii="Arial" w:hAnsi="Arial" w:cs="Arial"/>
        </w:rPr>
        <w:t>T</w:t>
      </w:r>
      <w:r w:rsidR="00CC0C7F" w:rsidRPr="00B76AE9">
        <w:rPr>
          <w:rFonts w:ascii="Arial" w:hAnsi="Arial" w:cs="Arial"/>
        </w:rPr>
        <w:t xml:space="preserve">he focus being on </w:t>
      </w:r>
      <w:r w:rsidR="009930ED" w:rsidRPr="00B76AE9">
        <w:rPr>
          <w:rFonts w:ascii="Arial" w:hAnsi="Arial" w:cs="Arial"/>
        </w:rPr>
        <w:t>help</w:t>
      </w:r>
      <w:r w:rsidR="00CC0C7F" w:rsidRPr="00B76AE9">
        <w:rPr>
          <w:rFonts w:ascii="Arial" w:hAnsi="Arial" w:cs="Arial"/>
        </w:rPr>
        <w:t>ing</w:t>
      </w:r>
      <w:r w:rsidR="009930ED" w:rsidRPr="00B76AE9">
        <w:rPr>
          <w:rFonts w:ascii="Arial" w:hAnsi="Arial" w:cs="Arial"/>
        </w:rPr>
        <w:t xml:space="preserve"> the service/authority to improve</w:t>
      </w:r>
    </w:p>
    <w:p w14:paraId="78215D50" w14:textId="77777777" w:rsidR="00E9776E" w:rsidRPr="00B76AE9" w:rsidRDefault="00E9776E" w:rsidP="00E30D0E">
      <w:pPr>
        <w:spacing w:after="120"/>
        <w:rPr>
          <w:rFonts w:ascii="Arial" w:hAnsi="Arial" w:cs="Arial"/>
        </w:rPr>
      </w:pPr>
      <w:r w:rsidRPr="00B76AE9">
        <w:rPr>
          <w:rFonts w:ascii="Arial" w:hAnsi="Arial" w:cs="Arial"/>
        </w:rPr>
        <w:t>U</w:t>
      </w:r>
      <w:r w:rsidR="00CC0C7F" w:rsidRPr="00B76AE9">
        <w:rPr>
          <w:rFonts w:ascii="Arial" w:hAnsi="Arial" w:cs="Arial"/>
        </w:rPr>
        <w:t xml:space="preserve">nder the Peer Support Framework, </w:t>
      </w:r>
      <w:r w:rsidRPr="00B76AE9">
        <w:rPr>
          <w:rFonts w:ascii="Arial" w:hAnsi="Arial" w:cs="Arial"/>
        </w:rPr>
        <w:t>peer challenge will be flexible</w:t>
      </w:r>
      <w:r w:rsidR="00A654AE" w:rsidRPr="00B76AE9">
        <w:rPr>
          <w:rFonts w:ascii="Arial" w:hAnsi="Arial" w:cs="Arial"/>
        </w:rPr>
        <w:t xml:space="preserve"> and </w:t>
      </w:r>
      <w:r w:rsidR="00CC0C7F" w:rsidRPr="00B76AE9">
        <w:rPr>
          <w:rFonts w:ascii="Arial" w:hAnsi="Arial" w:cs="Arial"/>
        </w:rPr>
        <w:t>complement</w:t>
      </w:r>
      <w:r w:rsidR="00A654AE" w:rsidRPr="00B76AE9">
        <w:rPr>
          <w:rFonts w:ascii="Arial" w:hAnsi="Arial" w:cs="Arial"/>
        </w:rPr>
        <w:t xml:space="preserve"> any inspection activity</w:t>
      </w:r>
      <w:r w:rsidRPr="00B76AE9">
        <w:rPr>
          <w:rFonts w:ascii="Arial" w:hAnsi="Arial" w:cs="Arial"/>
        </w:rPr>
        <w:t xml:space="preserve">.  </w:t>
      </w:r>
      <w:r w:rsidR="00A654AE" w:rsidRPr="00B76AE9">
        <w:rPr>
          <w:rFonts w:ascii="Arial" w:hAnsi="Arial" w:cs="Arial"/>
        </w:rPr>
        <w:t>For example, a peer team could</w:t>
      </w:r>
      <w:r w:rsidRPr="00B76AE9">
        <w:rPr>
          <w:rFonts w:ascii="Arial" w:hAnsi="Arial" w:cs="Arial"/>
        </w:rPr>
        <w:t xml:space="preserve"> visit before </w:t>
      </w:r>
      <w:r w:rsidR="00A654AE" w:rsidRPr="00B76AE9">
        <w:rPr>
          <w:rFonts w:ascii="Arial" w:hAnsi="Arial" w:cs="Arial"/>
        </w:rPr>
        <w:t>or after an inspection, they could</w:t>
      </w:r>
      <w:r w:rsidRPr="00B76AE9">
        <w:rPr>
          <w:rFonts w:ascii="Arial" w:hAnsi="Arial" w:cs="Arial"/>
        </w:rPr>
        <w:t xml:space="preserve"> look at broad </w:t>
      </w:r>
      <w:r w:rsidR="00CC0C7F" w:rsidRPr="00B76AE9">
        <w:rPr>
          <w:rFonts w:ascii="Arial" w:hAnsi="Arial" w:cs="Arial"/>
        </w:rPr>
        <w:t>areas</w:t>
      </w:r>
      <w:r w:rsidRPr="00B76AE9">
        <w:rPr>
          <w:rFonts w:ascii="Arial" w:hAnsi="Arial" w:cs="Arial"/>
        </w:rPr>
        <w:t xml:space="preserve"> (</w:t>
      </w:r>
      <w:r w:rsidR="0044023E" w:rsidRPr="00B76AE9">
        <w:rPr>
          <w:rFonts w:ascii="Arial" w:hAnsi="Arial" w:cs="Arial"/>
        </w:rPr>
        <w:t xml:space="preserve">such as </w:t>
      </w:r>
      <w:r w:rsidR="00CC0C7F" w:rsidRPr="00B76AE9">
        <w:rPr>
          <w:rFonts w:ascii="Arial" w:hAnsi="Arial" w:cs="Arial"/>
        </w:rPr>
        <w:t>efficiency, effectiveness and l</w:t>
      </w:r>
      <w:r w:rsidRPr="00B76AE9">
        <w:rPr>
          <w:rFonts w:ascii="Arial" w:hAnsi="Arial" w:cs="Arial"/>
        </w:rPr>
        <w:t>eadership) or more narrowly defined ones (</w:t>
      </w:r>
      <w:r w:rsidR="0044023E" w:rsidRPr="00B76AE9">
        <w:rPr>
          <w:rFonts w:ascii="Arial" w:hAnsi="Arial" w:cs="Arial"/>
        </w:rPr>
        <w:t xml:space="preserve">such as </w:t>
      </w:r>
      <w:r w:rsidRPr="00B76AE9">
        <w:rPr>
          <w:rFonts w:ascii="Arial" w:hAnsi="Arial" w:cs="Arial"/>
        </w:rPr>
        <w:t>emergency response standards or fir</w:t>
      </w:r>
      <w:r w:rsidR="00A654AE" w:rsidRPr="00B76AE9">
        <w:rPr>
          <w:rFonts w:ascii="Arial" w:hAnsi="Arial" w:cs="Arial"/>
        </w:rPr>
        <w:t>e fighter competency</w:t>
      </w:r>
      <w:r w:rsidRPr="00B76AE9">
        <w:rPr>
          <w:rFonts w:ascii="Arial" w:hAnsi="Arial" w:cs="Arial"/>
        </w:rPr>
        <w:t>).  The size and make-up of the team would be tailored to the objectives and the amount o</w:t>
      </w:r>
      <w:r w:rsidR="00A654AE" w:rsidRPr="00B76AE9">
        <w:rPr>
          <w:rFonts w:ascii="Arial" w:hAnsi="Arial" w:cs="Arial"/>
        </w:rPr>
        <w:t>f time they spend in a place will</w:t>
      </w:r>
      <w:r w:rsidRPr="00B76AE9">
        <w:rPr>
          <w:rFonts w:ascii="Arial" w:hAnsi="Arial" w:cs="Arial"/>
        </w:rPr>
        <w:t xml:space="preserve"> also vary.  </w:t>
      </w:r>
    </w:p>
    <w:p w14:paraId="78215D51" w14:textId="77777777" w:rsidR="009930ED" w:rsidRPr="00B76AE9" w:rsidRDefault="00A654AE" w:rsidP="00E30D0E">
      <w:pPr>
        <w:spacing w:after="120"/>
        <w:rPr>
          <w:rFonts w:ascii="Arial" w:hAnsi="Arial" w:cs="Arial"/>
        </w:rPr>
      </w:pPr>
      <w:r w:rsidRPr="00B76AE9">
        <w:rPr>
          <w:rFonts w:ascii="Arial" w:hAnsi="Arial" w:cs="Arial"/>
        </w:rPr>
        <w:t>The peer team will provide verbal and written feedback and o</w:t>
      </w:r>
      <w:r w:rsidR="00E9776E" w:rsidRPr="00B76AE9">
        <w:rPr>
          <w:rFonts w:ascii="Arial" w:hAnsi="Arial" w:cs="Arial"/>
        </w:rPr>
        <w:t>penness and transparency around the out</w:t>
      </w:r>
      <w:r w:rsidRPr="00B76AE9">
        <w:rPr>
          <w:rFonts w:ascii="Arial" w:hAnsi="Arial" w:cs="Arial"/>
        </w:rPr>
        <w:t xml:space="preserve">puts and outcomes </w:t>
      </w:r>
      <w:r w:rsidR="0044023E" w:rsidRPr="00B76AE9">
        <w:rPr>
          <w:rFonts w:ascii="Arial" w:hAnsi="Arial" w:cs="Arial"/>
        </w:rPr>
        <w:t>will</w:t>
      </w:r>
      <w:r w:rsidRPr="00B76AE9">
        <w:rPr>
          <w:rFonts w:ascii="Arial" w:hAnsi="Arial" w:cs="Arial"/>
        </w:rPr>
        <w:t xml:space="preserve"> </w:t>
      </w:r>
      <w:r w:rsidR="00E9776E" w:rsidRPr="00B76AE9">
        <w:rPr>
          <w:rFonts w:ascii="Arial" w:hAnsi="Arial" w:cs="Arial"/>
        </w:rPr>
        <w:t>be maintained</w:t>
      </w:r>
      <w:r w:rsidR="00CC0C7F" w:rsidRPr="00B76AE9">
        <w:rPr>
          <w:rFonts w:ascii="Arial" w:hAnsi="Arial" w:cs="Arial"/>
        </w:rPr>
        <w:t xml:space="preserve"> with a</w:t>
      </w:r>
      <w:r w:rsidR="00E9776E" w:rsidRPr="00B76AE9">
        <w:rPr>
          <w:rFonts w:ascii="Arial" w:hAnsi="Arial" w:cs="Arial"/>
        </w:rPr>
        <w:t xml:space="preserve">ll </w:t>
      </w:r>
      <w:r w:rsidR="005E39B0" w:rsidRPr="00B76AE9">
        <w:rPr>
          <w:rFonts w:ascii="Arial" w:hAnsi="Arial" w:cs="Arial"/>
        </w:rPr>
        <w:t>FRS/FRAs</w:t>
      </w:r>
      <w:r w:rsidRPr="00B76AE9">
        <w:rPr>
          <w:rFonts w:ascii="Arial" w:hAnsi="Arial" w:cs="Arial"/>
        </w:rPr>
        <w:t xml:space="preserve"> publish</w:t>
      </w:r>
      <w:r w:rsidR="005E39B0" w:rsidRPr="00B76AE9">
        <w:rPr>
          <w:rFonts w:ascii="Arial" w:hAnsi="Arial" w:cs="Arial"/>
        </w:rPr>
        <w:t xml:space="preserve">ing the </w:t>
      </w:r>
      <w:r w:rsidR="00E9776E" w:rsidRPr="00B76AE9">
        <w:rPr>
          <w:rFonts w:ascii="Arial" w:hAnsi="Arial" w:cs="Arial"/>
        </w:rPr>
        <w:t>relevant materials</w:t>
      </w:r>
      <w:r w:rsidRPr="00B76AE9">
        <w:rPr>
          <w:rFonts w:ascii="Arial" w:hAnsi="Arial" w:cs="Arial"/>
        </w:rPr>
        <w:t>.</w:t>
      </w:r>
    </w:p>
    <w:p w14:paraId="78215D52" w14:textId="77777777" w:rsidR="00E9776E" w:rsidRPr="00B76AE9" w:rsidRDefault="00E9776E" w:rsidP="00E30D0E">
      <w:pPr>
        <w:spacing w:after="120"/>
        <w:rPr>
          <w:rFonts w:ascii="Arial" w:hAnsi="Arial" w:cs="Arial"/>
          <w:b/>
        </w:rPr>
      </w:pPr>
      <w:r w:rsidRPr="00B76AE9">
        <w:rPr>
          <w:rFonts w:ascii="Arial" w:hAnsi="Arial" w:cs="Arial"/>
          <w:b/>
        </w:rPr>
        <w:t>Leadership &amp; Governance Peer Support</w:t>
      </w:r>
    </w:p>
    <w:p w14:paraId="78215D53" w14:textId="77777777" w:rsidR="00A654AE" w:rsidRPr="00B76AE9" w:rsidRDefault="0044023E" w:rsidP="00E9776E">
      <w:pPr>
        <w:spacing w:after="120"/>
        <w:rPr>
          <w:rFonts w:ascii="Arial" w:hAnsi="Arial" w:cs="Arial"/>
        </w:rPr>
      </w:pPr>
      <w:r w:rsidRPr="00B76AE9">
        <w:rPr>
          <w:rFonts w:ascii="Arial" w:hAnsi="Arial" w:cs="Arial"/>
        </w:rPr>
        <w:t>With</w:t>
      </w:r>
      <w:r w:rsidR="00CC0C7F" w:rsidRPr="00B76AE9">
        <w:rPr>
          <w:rFonts w:ascii="Arial" w:hAnsi="Arial" w:cs="Arial"/>
        </w:rPr>
        <w:t xml:space="preserve"> </w:t>
      </w:r>
      <w:r w:rsidR="00E9776E" w:rsidRPr="00B76AE9">
        <w:rPr>
          <w:rFonts w:ascii="Arial" w:hAnsi="Arial" w:cs="Arial"/>
        </w:rPr>
        <w:t xml:space="preserve">changes in governance arrangements in some places, the LGA is well placed to provide support through its elected member peers.  </w:t>
      </w:r>
    </w:p>
    <w:p w14:paraId="78215D54" w14:textId="77777777" w:rsidR="00A654AE" w:rsidRPr="00B76AE9" w:rsidRDefault="00A654AE" w:rsidP="00E9776E">
      <w:pPr>
        <w:spacing w:after="120"/>
        <w:rPr>
          <w:rFonts w:ascii="Arial" w:hAnsi="Arial" w:cs="Arial"/>
        </w:rPr>
      </w:pPr>
      <w:r w:rsidRPr="00B76AE9">
        <w:rPr>
          <w:rFonts w:ascii="Arial" w:hAnsi="Arial" w:cs="Arial"/>
        </w:rPr>
        <w:lastRenderedPageBreak/>
        <w:t xml:space="preserve">The LGA also offers a </w:t>
      </w:r>
      <w:r w:rsidR="0044023E" w:rsidRPr="00B76AE9">
        <w:rPr>
          <w:rFonts w:ascii="Arial" w:hAnsi="Arial" w:cs="Arial"/>
        </w:rPr>
        <w:t>‘</w:t>
      </w:r>
      <w:r w:rsidRPr="00B76AE9">
        <w:rPr>
          <w:rFonts w:ascii="Arial" w:hAnsi="Arial" w:cs="Arial"/>
        </w:rPr>
        <w:t>Fire &amp; Rescue - Leadership Essentials</w:t>
      </w:r>
      <w:r w:rsidR="0044023E" w:rsidRPr="00B76AE9">
        <w:rPr>
          <w:rFonts w:ascii="Arial" w:hAnsi="Arial" w:cs="Arial"/>
        </w:rPr>
        <w:t>’</w:t>
      </w:r>
      <w:r w:rsidRPr="00B76AE9">
        <w:rPr>
          <w:rFonts w:ascii="Arial" w:hAnsi="Arial" w:cs="Arial"/>
        </w:rPr>
        <w:t xml:space="preserve"> programme aimed </w:t>
      </w:r>
      <w:r w:rsidRPr="00B76AE9">
        <w:rPr>
          <w:rFonts w:ascii="Arial" w:hAnsi="Arial" w:cs="Arial"/>
          <w:lang w:val="en"/>
        </w:rPr>
        <w:t xml:space="preserve">at elected members with leading roles on </w:t>
      </w:r>
      <w:r w:rsidR="005E39B0" w:rsidRPr="00B76AE9">
        <w:rPr>
          <w:rFonts w:ascii="Arial" w:hAnsi="Arial" w:cs="Arial"/>
          <w:lang w:val="en"/>
        </w:rPr>
        <w:t>FRAs</w:t>
      </w:r>
      <w:r w:rsidRPr="00B76AE9">
        <w:rPr>
          <w:rFonts w:ascii="Arial" w:hAnsi="Arial" w:cs="Arial"/>
          <w:lang w:val="en"/>
        </w:rPr>
        <w:t>.</w:t>
      </w:r>
      <w:r w:rsidRPr="00B76AE9">
        <w:rPr>
          <w:rFonts w:ascii="Arial" w:hAnsi="Arial" w:cs="Arial"/>
        </w:rPr>
        <w:t xml:space="preserve">  </w:t>
      </w:r>
    </w:p>
    <w:p w14:paraId="78215D55" w14:textId="77777777" w:rsidR="00E9776E" w:rsidRPr="00B76AE9" w:rsidRDefault="00E9776E" w:rsidP="00E9776E">
      <w:pPr>
        <w:spacing w:after="120"/>
        <w:rPr>
          <w:rFonts w:ascii="Arial" w:hAnsi="Arial" w:cs="Arial"/>
        </w:rPr>
      </w:pPr>
      <w:r w:rsidRPr="00B76AE9">
        <w:rPr>
          <w:rFonts w:ascii="Arial" w:hAnsi="Arial" w:cs="Arial"/>
        </w:rPr>
        <w:t>In addition</w:t>
      </w:r>
      <w:r w:rsidR="0044023E" w:rsidRPr="00B76AE9">
        <w:rPr>
          <w:rFonts w:ascii="Arial" w:hAnsi="Arial" w:cs="Arial"/>
        </w:rPr>
        <w:t>,</w:t>
      </w:r>
      <w:r w:rsidRPr="00B76AE9">
        <w:rPr>
          <w:rFonts w:ascii="Arial" w:hAnsi="Arial" w:cs="Arial"/>
        </w:rPr>
        <w:t xml:space="preserve"> support is available to senior leadership teams through a top team development </w:t>
      </w:r>
      <w:r w:rsidR="0044023E" w:rsidRPr="00B76AE9">
        <w:rPr>
          <w:rFonts w:ascii="Arial" w:hAnsi="Arial" w:cs="Arial"/>
        </w:rPr>
        <w:t>offer</w:t>
      </w:r>
      <w:r w:rsidRPr="00B76AE9">
        <w:rPr>
          <w:rFonts w:ascii="Arial" w:hAnsi="Arial" w:cs="Arial"/>
        </w:rPr>
        <w:t xml:space="preserve">.  The support would be multi-faceted and dependent on the needs of </w:t>
      </w:r>
      <w:r w:rsidR="005E39B0" w:rsidRPr="00B76AE9">
        <w:rPr>
          <w:rFonts w:ascii="Arial" w:hAnsi="Arial" w:cs="Arial"/>
        </w:rPr>
        <w:t>the FRS/FRA</w:t>
      </w:r>
      <w:r w:rsidRPr="00B76AE9">
        <w:rPr>
          <w:rFonts w:ascii="Arial" w:hAnsi="Arial" w:cs="Arial"/>
        </w:rPr>
        <w:t>.</w:t>
      </w:r>
    </w:p>
    <w:p w14:paraId="78215D56" w14:textId="77777777" w:rsidR="007A18CC" w:rsidRPr="00B76AE9" w:rsidRDefault="007A18CC" w:rsidP="00E9776E">
      <w:pPr>
        <w:spacing w:after="120"/>
        <w:rPr>
          <w:rFonts w:ascii="Arial" w:hAnsi="Arial" w:cs="Arial"/>
          <w:b/>
        </w:rPr>
      </w:pPr>
    </w:p>
    <w:p w14:paraId="78215D57" w14:textId="77777777" w:rsidR="00E9776E" w:rsidRPr="00B76AE9" w:rsidRDefault="00CC0C7F" w:rsidP="00E9776E">
      <w:pPr>
        <w:spacing w:after="120"/>
        <w:rPr>
          <w:rFonts w:ascii="Arial" w:hAnsi="Arial" w:cs="Arial"/>
          <w:b/>
        </w:rPr>
      </w:pPr>
      <w:r w:rsidRPr="00B76AE9">
        <w:rPr>
          <w:rFonts w:ascii="Arial" w:hAnsi="Arial" w:cs="Arial"/>
          <w:b/>
        </w:rPr>
        <w:t>Targeted Peer Support</w:t>
      </w:r>
    </w:p>
    <w:p w14:paraId="78215D58" w14:textId="77777777" w:rsidR="00E9776E" w:rsidRPr="00B76AE9" w:rsidRDefault="00A654AE" w:rsidP="00E30D0E">
      <w:pPr>
        <w:spacing w:after="120"/>
        <w:rPr>
          <w:rFonts w:ascii="Arial" w:hAnsi="Arial" w:cs="Arial"/>
          <w:b/>
        </w:rPr>
      </w:pPr>
      <w:r w:rsidRPr="00B76AE9">
        <w:rPr>
          <w:rFonts w:ascii="Arial" w:hAnsi="Arial" w:cs="Arial"/>
        </w:rPr>
        <w:t>Overseen by the LGA Principal Advisers</w:t>
      </w:r>
      <w:r w:rsidR="0044023E" w:rsidRPr="00B76AE9">
        <w:rPr>
          <w:rFonts w:ascii="Arial" w:hAnsi="Arial" w:cs="Arial"/>
        </w:rPr>
        <w:t xml:space="preserve"> based in the region, </w:t>
      </w:r>
      <w:r w:rsidR="005E39B0" w:rsidRPr="00B76AE9">
        <w:rPr>
          <w:rFonts w:ascii="Arial" w:hAnsi="Arial" w:cs="Arial"/>
        </w:rPr>
        <w:t>and</w:t>
      </w:r>
      <w:r w:rsidRPr="00B76AE9">
        <w:rPr>
          <w:rFonts w:ascii="Arial" w:hAnsi="Arial" w:cs="Arial"/>
        </w:rPr>
        <w:t xml:space="preserve"> working closely with NFCC</w:t>
      </w:r>
      <w:r w:rsidR="00CC0C7F" w:rsidRPr="00B76AE9">
        <w:rPr>
          <w:rFonts w:ascii="Arial" w:hAnsi="Arial" w:cs="Arial"/>
        </w:rPr>
        <w:t>, targeted peer support</w:t>
      </w:r>
      <w:r w:rsidRPr="00B76AE9">
        <w:rPr>
          <w:rFonts w:ascii="Arial" w:hAnsi="Arial" w:cs="Arial"/>
        </w:rPr>
        <w:t xml:space="preserve"> would entail a team of </w:t>
      </w:r>
      <w:r w:rsidR="00CC0C7F" w:rsidRPr="00B76AE9">
        <w:rPr>
          <w:rFonts w:ascii="Arial" w:hAnsi="Arial" w:cs="Arial"/>
        </w:rPr>
        <w:t xml:space="preserve">sector </w:t>
      </w:r>
      <w:r w:rsidRPr="00B76AE9">
        <w:rPr>
          <w:rFonts w:ascii="Arial" w:hAnsi="Arial" w:cs="Arial"/>
        </w:rPr>
        <w:t xml:space="preserve">peers working </w:t>
      </w:r>
      <w:r w:rsidR="00CC0C7F" w:rsidRPr="00B76AE9">
        <w:rPr>
          <w:rFonts w:ascii="Arial" w:hAnsi="Arial" w:cs="Arial"/>
        </w:rPr>
        <w:t>alongside</w:t>
      </w:r>
      <w:r w:rsidRPr="00B76AE9">
        <w:rPr>
          <w:rFonts w:ascii="Arial" w:hAnsi="Arial" w:cs="Arial"/>
        </w:rPr>
        <w:t xml:space="preserve"> an FRS/FRA to </w:t>
      </w:r>
      <w:r w:rsidR="00CC0C7F" w:rsidRPr="00B76AE9">
        <w:rPr>
          <w:rFonts w:ascii="Arial" w:hAnsi="Arial" w:cs="Arial"/>
        </w:rPr>
        <w:t>address</w:t>
      </w:r>
      <w:r w:rsidRPr="00B76AE9">
        <w:rPr>
          <w:rFonts w:ascii="Arial" w:hAnsi="Arial" w:cs="Arial"/>
        </w:rPr>
        <w:t xml:space="preserve"> areas of under-performance identified</w:t>
      </w:r>
      <w:r w:rsidR="00CC0C7F" w:rsidRPr="00B76AE9">
        <w:rPr>
          <w:rFonts w:ascii="Arial" w:hAnsi="Arial" w:cs="Arial"/>
        </w:rPr>
        <w:t xml:space="preserve"> as part of </w:t>
      </w:r>
      <w:r w:rsidR="00926382" w:rsidRPr="00B76AE9">
        <w:rPr>
          <w:rFonts w:ascii="Arial" w:hAnsi="Arial" w:cs="Arial"/>
        </w:rPr>
        <w:t>an inspection</w:t>
      </w:r>
      <w:r w:rsidRPr="00B76AE9">
        <w:rPr>
          <w:rFonts w:ascii="Arial" w:hAnsi="Arial" w:cs="Arial"/>
        </w:rPr>
        <w:t>.  This approach demonstrates that the sector is collectively responsible and has the capacity to address its own improvement.</w:t>
      </w:r>
    </w:p>
    <w:p w14:paraId="78215D59" w14:textId="77777777" w:rsidR="009930ED" w:rsidRPr="00B76AE9" w:rsidRDefault="009930ED" w:rsidP="009930ED">
      <w:pPr>
        <w:spacing w:after="120"/>
        <w:rPr>
          <w:rFonts w:ascii="Arial" w:hAnsi="Arial" w:cs="Arial"/>
          <w:b/>
          <w:bCs/>
          <w:lang w:val="en"/>
        </w:rPr>
      </w:pPr>
      <w:r w:rsidRPr="00B76AE9">
        <w:rPr>
          <w:rFonts w:ascii="Arial" w:hAnsi="Arial" w:cs="Arial"/>
          <w:b/>
          <w:bCs/>
          <w:lang w:val="en"/>
        </w:rPr>
        <w:t>How to access our sector-led improvement offer</w:t>
      </w:r>
    </w:p>
    <w:p w14:paraId="78215D5A" w14:textId="77777777" w:rsidR="009930ED" w:rsidRPr="00B76AE9" w:rsidRDefault="00926382" w:rsidP="009930ED">
      <w:pPr>
        <w:spacing w:after="120"/>
        <w:rPr>
          <w:rFonts w:ascii="Arial" w:hAnsi="Arial" w:cs="Arial"/>
          <w:lang w:val="en"/>
        </w:rPr>
      </w:pPr>
      <w:r w:rsidRPr="00B76AE9">
        <w:rPr>
          <w:rFonts w:ascii="Arial" w:hAnsi="Arial" w:cs="Arial"/>
          <w:lang w:val="en"/>
        </w:rPr>
        <w:t>Support is</w:t>
      </w:r>
      <w:r w:rsidR="009930ED" w:rsidRPr="00B76AE9">
        <w:rPr>
          <w:rFonts w:ascii="Arial" w:hAnsi="Arial" w:cs="Arial"/>
          <w:lang w:val="en"/>
        </w:rPr>
        <w:t xml:space="preserve"> access</w:t>
      </w:r>
      <w:r w:rsidR="00F87EED" w:rsidRPr="00B76AE9">
        <w:rPr>
          <w:rFonts w:ascii="Arial" w:hAnsi="Arial" w:cs="Arial"/>
          <w:lang w:val="en"/>
        </w:rPr>
        <w:t xml:space="preserve">ed </w:t>
      </w:r>
      <w:r w:rsidR="009930ED" w:rsidRPr="00B76AE9">
        <w:rPr>
          <w:rFonts w:ascii="Arial" w:hAnsi="Arial" w:cs="Arial"/>
          <w:lang w:val="en"/>
        </w:rPr>
        <w:t xml:space="preserve">through </w:t>
      </w:r>
      <w:r w:rsidR="00A654AE" w:rsidRPr="00B76AE9">
        <w:rPr>
          <w:rFonts w:ascii="Arial" w:hAnsi="Arial" w:cs="Arial"/>
          <w:lang w:val="en"/>
        </w:rPr>
        <w:t>the LGA’s</w:t>
      </w:r>
      <w:r w:rsidR="009930ED" w:rsidRPr="00B76AE9">
        <w:rPr>
          <w:rFonts w:ascii="Arial" w:hAnsi="Arial" w:cs="Arial"/>
          <w:lang w:val="en"/>
        </w:rPr>
        <w:t xml:space="preserve"> regionally based </w:t>
      </w:r>
      <w:r w:rsidR="00A654AE" w:rsidRPr="00B76AE9">
        <w:rPr>
          <w:rFonts w:ascii="Arial" w:hAnsi="Arial" w:cs="Arial"/>
          <w:lang w:val="en"/>
        </w:rPr>
        <w:t>Principal Advis</w:t>
      </w:r>
      <w:r w:rsidR="0044023E" w:rsidRPr="00B76AE9">
        <w:rPr>
          <w:rFonts w:ascii="Arial" w:hAnsi="Arial" w:cs="Arial"/>
          <w:lang w:val="en"/>
        </w:rPr>
        <w:t>e</w:t>
      </w:r>
      <w:r w:rsidR="00A654AE" w:rsidRPr="00B76AE9">
        <w:rPr>
          <w:rFonts w:ascii="Arial" w:hAnsi="Arial" w:cs="Arial"/>
          <w:lang w:val="en"/>
        </w:rPr>
        <w:t>rs</w:t>
      </w:r>
      <w:r w:rsidR="00D27B61" w:rsidRPr="00B76AE9">
        <w:rPr>
          <w:rFonts w:ascii="Arial" w:hAnsi="Arial" w:cs="Arial"/>
          <w:lang w:val="en"/>
        </w:rPr>
        <w:t xml:space="preserve"> or the NFCC leads</w:t>
      </w:r>
      <w:r w:rsidR="00A654AE" w:rsidRPr="00B76AE9">
        <w:rPr>
          <w:rFonts w:ascii="Arial" w:hAnsi="Arial" w:cs="Arial"/>
          <w:lang w:val="en"/>
        </w:rPr>
        <w:t xml:space="preserve">. </w:t>
      </w:r>
      <w:r w:rsidR="0044023E" w:rsidRPr="00B76AE9">
        <w:rPr>
          <w:rFonts w:ascii="Arial" w:hAnsi="Arial" w:cs="Arial"/>
          <w:lang w:val="en"/>
        </w:rPr>
        <w:t xml:space="preserve">They </w:t>
      </w:r>
      <w:r w:rsidR="009930ED" w:rsidRPr="00B76AE9">
        <w:rPr>
          <w:rFonts w:ascii="Arial" w:hAnsi="Arial" w:cs="Arial"/>
          <w:lang w:val="en"/>
        </w:rPr>
        <w:t xml:space="preserve">are the focal point for discussions with </w:t>
      </w:r>
      <w:r w:rsidR="00F87EED" w:rsidRPr="00B76AE9">
        <w:rPr>
          <w:rFonts w:ascii="Arial" w:hAnsi="Arial" w:cs="Arial"/>
          <w:lang w:val="en"/>
        </w:rPr>
        <w:t>FRS/As</w:t>
      </w:r>
      <w:r w:rsidR="009930ED" w:rsidRPr="00B76AE9">
        <w:rPr>
          <w:rFonts w:ascii="Arial" w:hAnsi="Arial" w:cs="Arial"/>
          <w:lang w:val="en"/>
        </w:rPr>
        <w:t xml:space="preserve"> about their improvement needs and th</w:t>
      </w:r>
      <w:r w:rsidR="00F87EED" w:rsidRPr="00B76AE9">
        <w:rPr>
          <w:rFonts w:ascii="Arial" w:hAnsi="Arial" w:cs="Arial"/>
          <w:lang w:val="en"/>
        </w:rPr>
        <w:t>e support we can make available</w:t>
      </w:r>
      <w:r w:rsidR="009930ED" w:rsidRPr="00B76AE9">
        <w:rPr>
          <w:rFonts w:ascii="Arial" w:hAnsi="Arial" w:cs="Arial"/>
          <w:lang w:val="en"/>
        </w:rPr>
        <w:t>.</w:t>
      </w:r>
    </w:p>
    <w:p w14:paraId="78215D5B" w14:textId="77777777" w:rsidR="00064B4F" w:rsidRPr="00B76AE9" w:rsidRDefault="00064B4F" w:rsidP="00064B4F">
      <w:pPr>
        <w:spacing w:after="0"/>
        <w:rPr>
          <w:rFonts w:ascii="Arial" w:hAnsi="Arial" w:cs="Arial"/>
          <w:b/>
          <w:lang w:val="en"/>
        </w:rPr>
      </w:pPr>
    </w:p>
    <w:p w14:paraId="78215D5C" w14:textId="77777777" w:rsidR="000D25CA" w:rsidRPr="00B76AE9" w:rsidRDefault="00D27B61" w:rsidP="00064B4F">
      <w:pPr>
        <w:spacing w:after="0"/>
        <w:rPr>
          <w:rFonts w:ascii="Arial" w:hAnsi="Arial" w:cs="Arial"/>
          <w:b/>
          <w:lang w:val="en"/>
        </w:rPr>
      </w:pPr>
      <w:r w:rsidRPr="00B76AE9">
        <w:rPr>
          <w:rFonts w:ascii="Arial" w:hAnsi="Arial" w:cs="Arial"/>
          <w:b/>
          <w:lang w:val="en"/>
        </w:rPr>
        <w:t xml:space="preserve">LGA </w:t>
      </w:r>
      <w:r w:rsidR="000D25CA" w:rsidRPr="00B76AE9">
        <w:rPr>
          <w:rFonts w:ascii="Arial" w:hAnsi="Arial" w:cs="Arial"/>
          <w:b/>
          <w:lang w:val="en"/>
        </w:rPr>
        <w:t>Principal Advis</w:t>
      </w:r>
      <w:r w:rsidR="00976562" w:rsidRPr="00B76AE9">
        <w:rPr>
          <w:rFonts w:ascii="Arial" w:hAnsi="Arial" w:cs="Arial"/>
          <w:b/>
          <w:lang w:val="en"/>
        </w:rPr>
        <w:t>e</w:t>
      </w:r>
      <w:r w:rsidR="000D25CA" w:rsidRPr="00B76AE9">
        <w:rPr>
          <w:rFonts w:ascii="Arial" w:hAnsi="Arial" w:cs="Arial"/>
          <w:b/>
          <w:lang w:val="en"/>
        </w:rPr>
        <w:t>rs Contact</w:t>
      </w:r>
    </w:p>
    <w:p w14:paraId="78215D5D" w14:textId="77777777" w:rsidR="00064B4F" w:rsidRPr="00B76AE9" w:rsidRDefault="00064B4F" w:rsidP="00064B4F">
      <w:pPr>
        <w:spacing w:after="0"/>
        <w:rPr>
          <w:rFonts w:ascii="Arial" w:hAnsi="Arial" w:cs="Arial"/>
          <w:b/>
          <w:lang w:val="en"/>
        </w:rPr>
      </w:pPr>
    </w:p>
    <w:p w14:paraId="78215D5E" w14:textId="77777777" w:rsidR="00FE53DE" w:rsidRPr="00B76AE9" w:rsidRDefault="00FE53DE" w:rsidP="00064B4F">
      <w:pPr>
        <w:spacing w:after="0"/>
        <w:rPr>
          <w:rFonts w:ascii="Arial" w:hAnsi="Arial" w:cs="Arial"/>
          <w:b/>
          <w:lang w:val="en"/>
        </w:rPr>
      </w:pPr>
      <w:r w:rsidRPr="00B76AE9">
        <w:rPr>
          <w:rFonts w:ascii="Arial" w:hAnsi="Arial" w:cs="Arial"/>
          <w:b/>
          <w:lang w:val="en"/>
        </w:rPr>
        <w:t>East of England</w:t>
      </w:r>
    </w:p>
    <w:p w14:paraId="78215D5F" w14:textId="77777777" w:rsidR="00FE53DE" w:rsidRPr="00B76AE9" w:rsidRDefault="00FE53DE" w:rsidP="00064B4F">
      <w:pPr>
        <w:spacing w:after="0"/>
        <w:rPr>
          <w:rFonts w:ascii="Arial" w:hAnsi="Arial" w:cs="Arial"/>
          <w:lang w:val="en"/>
        </w:rPr>
      </w:pPr>
      <w:r w:rsidRPr="00B76AE9">
        <w:rPr>
          <w:rFonts w:ascii="Arial" w:hAnsi="Arial" w:cs="Arial"/>
          <w:lang w:val="en"/>
        </w:rPr>
        <w:t xml:space="preserve">Rachel Litherland – </w:t>
      </w:r>
      <w:r w:rsidR="000D25CA" w:rsidRPr="00B76AE9">
        <w:rPr>
          <w:rFonts w:ascii="Arial" w:hAnsi="Arial" w:cs="Arial"/>
          <w:lang w:val="en"/>
        </w:rPr>
        <w:t xml:space="preserve">Email: </w:t>
      </w:r>
      <w:hyperlink r:id="rId13" w:history="1">
        <w:r w:rsidRPr="00B76AE9">
          <w:rPr>
            <w:rStyle w:val="Hyperlink"/>
            <w:rFonts w:ascii="Arial" w:hAnsi="Arial" w:cs="Arial"/>
            <w:lang w:val="en"/>
          </w:rPr>
          <w:t>rachel.litherland@local.gov.uk</w:t>
        </w:r>
      </w:hyperlink>
      <w:r w:rsidR="000D25CA" w:rsidRPr="00B76AE9">
        <w:rPr>
          <w:rFonts w:ascii="Arial" w:hAnsi="Arial" w:cs="Arial"/>
          <w:lang w:val="en"/>
        </w:rPr>
        <w:t xml:space="preserve"> </w:t>
      </w:r>
      <w:r w:rsidRPr="00B76AE9">
        <w:rPr>
          <w:rFonts w:ascii="Arial" w:hAnsi="Arial" w:cs="Arial"/>
          <w:lang w:val="en"/>
        </w:rPr>
        <w:t>Phone: 07795 076834</w:t>
      </w:r>
    </w:p>
    <w:p w14:paraId="78215D60" w14:textId="77777777" w:rsidR="00FE53DE" w:rsidRPr="00B76AE9" w:rsidRDefault="00FE53DE" w:rsidP="00064B4F">
      <w:pPr>
        <w:spacing w:after="0"/>
        <w:rPr>
          <w:rFonts w:ascii="Arial" w:hAnsi="Arial" w:cs="Arial"/>
          <w:lang w:val="en"/>
        </w:rPr>
      </w:pPr>
      <w:r w:rsidRPr="00B76AE9">
        <w:rPr>
          <w:rFonts w:ascii="Arial" w:hAnsi="Arial" w:cs="Arial"/>
          <w:lang w:val="en"/>
        </w:rPr>
        <w:t xml:space="preserve">Gary Hughes – </w:t>
      </w:r>
      <w:r w:rsidR="000D25CA" w:rsidRPr="00B76AE9">
        <w:rPr>
          <w:rFonts w:ascii="Arial" w:hAnsi="Arial" w:cs="Arial"/>
          <w:lang w:val="en"/>
        </w:rPr>
        <w:t xml:space="preserve">Email: </w:t>
      </w:r>
      <w:hyperlink r:id="rId14" w:history="1">
        <w:r w:rsidRPr="00B76AE9">
          <w:rPr>
            <w:rStyle w:val="Hyperlink"/>
            <w:rFonts w:ascii="Arial" w:hAnsi="Arial" w:cs="Arial"/>
            <w:lang w:val="en"/>
          </w:rPr>
          <w:t>gary.hughes@local.gov.uk</w:t>
        </w:r>
      </w:hyperlink>
      <w:r w:rsidR="000D25CA" w:rsidRPr="00B76AE9">
        <w:rPr>
          <w:rFonts w:ascii="Arial" w:hAnsi="Arial" w:cs="Arial"/>
          <w:lang w:val="en"/>
        </w:rPr>
        <w:t xml:space="preserve"> </w:t>
      </w:r>
      <w:r w:rsidRPr="00B76AE9">
        <w:rPr>
          <w:rFonts w:ascii="Arial" w:hAnsi="Arial" w:cs="Arial"/>
          <w:lang w:val="en"/>
        </w:rPr>
        <w:t>Phone: 07771 941337</w:t>
      </w:r>
    </w:p>
    <w:p w14:paraId="78215D61" w14:textId="77777777" w:rsidR="00FE53DE" w:rsidRPr="00B76AE9" w:rsidRDefault="00FE53DE" w:rsidP="00064B4F">
      <w:pPr>
        <w:spacing w:after="0"/>
        <w:rPr>
          <w:rFonts w:ascii="Arial" w:hAnsi="Arial" w:cs="Arial"/>
          <w:lang w:val="en"/>
        </w:rPr>
      </w:pPr>
    </w:p>
    <w:p w14:paraId="78215D62" w14:textId="77777777" w:rsidR="00FE53DE" w:rsidRPr="00B76AE9" w:rsidRDefault="00FE53DE" w:rsidP="00064B4F">
      <w:pPr>
        <w:spacing w:after="0"/>
        <w:rPr>
          <w:rFonts w:ascii="Arial" w:hAnsi="Arial" w:cs="Arial"/>
          <w:b/>
          <w:lang w:val="en"/>
        </w:rPr>
      </w:pPr>
      <w:r w:rsidRPr="00B76AE9">
        <w:rPr>
          <w:rFonts w:ascii="Arial" w:hAnsi="Arial" w:cs="Arial"/>
          <w:b/>
          <w:lang w:val="en"/>
        </w:rPr>
        <w:t>East Midlands, North East and Yorkshire &amp; Humber</w:t>
      </w:r>
    </w:p>
    <w:p w14:paraId="78215D63" w14:textId="77777777" w:rsidR="00FE53DE" w:rsidRPr="00B76AE9" w:rsidRDefault="00FE53DE" w:rsidP="00064B4F">
      <w:pPr>
        <w:spacing w:after="0"/>
        <w:rPr>
          <w:rFonts w:ascii="Arial" w:hAnsi="Arial" w:cs="Arial"/>
          <w:lang w:val="en"/>
        </w:rPr>
      </w:pPr>
      <w:r w:rsidRPr="00B76AE9">
        <w:rPr>
          <w:rFonts w:ascii="Arial" w:hAnsi="Arial" w:cs="Arial"/>
          <w:lang w:val="en"/>
        </w:rPr>
        <w:t>Mark Edgell –</w:t>
      </w:r>
      <w:r w:rsidR="000D25CA" w:rsidRPr="00B76AE9">
        <w:rPr>
          <w:rFonts w:ascii="Arial" w:hAnsi="Arial" w:cs="Arial"/>
          <w:lang w:val="en"/>
        </w:rPr>
        <w:t xml:space="preserve"> Email:</w:t>
      </w:r>
      <w:r w:rsidRPr="00B76AE9">
        <w:rPr>
          <w:rFonts w:ascii="Arial" w:hAnsi="Arial" w:cs="Arial"/>
          <w:lang w:val="en"/>
        </w:rPr>
        <w:t xml:space="preserve"> </w:t>
      </w:r>
      <w:hyperlink r:id="rId15" w:history="1">
        <w:r w:rsidRPr="00B76AE9">
          <w:rPr>
            <w:rStyle w:val="Hyperlink"/>
            <w:rFonts w:ascii="Arial" w:hAnsi="Arial" w:cs="Arial"/>
            <w:lang w:val="en"/>
          </w:rPr>
          <w:t>mark.edgell@local.gov.uk</w:t>
        </w:r>
      </w:hyperlink>
      <w:r w:rsidR="000D25CA" w:rsidRPr="00B76AE9">
        <w:rPr>
          <w:rFonts w:ascii="Arial" w:hAnsi="Arial" w:cs="Arial"/>
          <w:lang w:val="en"/>
        </w:rPr>
        <w:t xml:space="preserve"> </w:t>
      </w:r>
      <w:r w:rsidRPr="00B76AE9">
        <w:rPr>
          <w:rFonts w:ascii="Arial" w:hAnsi="Arial" w:cs="Arial"/>
          <w:lang w:val="en"/>
        </w:rPr>
        <w:t>Phone:</w:t>
      </w:r>
      <w:r w:rsidRPr="00B76AE9">
        <w:rPr>
          <w:rFonts w:ascii="Arial" w:hAnsi="Arial" w:cs="Arial"/>
          <w:color w:val="464B51"/>
          <w:lang w:val="en"/>
        </w:rPr>
        <w:t xml:space="preserve"> </w:t>
      </w:r>
      <w:r w:rsidRPr="00B76AE9">
        <w:rPr>
          <w:rFonts w:ascii="Arial" w:hAnsi="Arial" w:cs="Arial"/>
          <w:lang w:val="en"/>
        </w:rPr>
        <w:t>07747 636910</w:t>
      </w:r>
    </w:p>
    <w:p w14:paraId="78215D64" w14:textId="77777777" w:rsidR="00FE53DE" w:rsidRPr="00B76AE9" w:rsidRDefault="00FE53DE" w:rsidP="00064B4F">
      <w:pPr>
        <w:spacing w:after="0"/>
        <w:rPr>
          <w:rFonts w:ascii="Arial" w:hAnsi="Arial" w:cs="Arial"/>
          <w:lang w:val="en"/>
        </w:rPr>
      </w:pPr>
    </w:p>
    <w:p w14:paraId="78215D65" w14:textId="77777777" w:rsidR="00FE53DE" w:rsidRPr="00B76AE9" w:rsidRDefault="00FE53DE" w:rsidP="00064B4F">
      <w:pPr>
        <w:spacing w:after="0"/>
        <w:rPr>
          <w:rFonts w:ascii="Arial" w:hAnsi="Arial" w:cs="Arial"/>
          <w:b/>
          <w:lang w:val="en"/>
        </w:rPr>
      </w:pPr>
      <w:r w:rsidRPr="00B76AE9">
        <w:rPr>
          <w:rFonts w:ascii="Arial" w:hAnsi="Arial" w:cs="Arial"/>
          <w:b/>
          <w:lang w:val="en"/>
        </w:rPr>
        <w:t>North West</w:t>
      </w:r>
    </w:p>
    <w:p w14:paraId="78215D66" w14:textId="77777777" w:rsidR="00FE53DE" w:rsidRPr="00B76AE9" w:rsidRDefault="00FE53DE" w:rsidP="00064B4F">
      <w:pPr>
        <w:spacing w:after="0"/>
        <w:rPr>
          <w:rFonts w:ascii="Arial" w:hAnsi="Arial" w:cs="Arial"/>
          <w:lang w:val="en"/>
        </w:rPr>
      </w:pPr>
      <w:r w:rsidRPr="00B76AE9">
        <w:rPr>
          <w:rFonts w:ascii="Arial" w:hAnsi="Arial" w:cs="Arial"/>
          <w:lang w:val="en"/>
        </w:rPr>
        <w:t xml:space="preserve">Claire Hogan – </w:t>
      </w:r>
      <w:r w:rsidR="000D25CA" w:rsidRPr="00B76AE9">
        <w:rPr>
          <w:rFonts w:ascii="Arial" w:hAnsi="Arial" w:cs="Arial"/>
          <w:lang w:val="en"/>
        </w:rPr>
        <w:t xml:space="preserve">Email: </w:t>
      </w:r>
      <w:hyperlink r:id="rId16" w:history="1">
        <w:r w:rsidRPr="00B76AE9">
          <w:rPr>
            <w:rStyle w:val="Hyperlink"/>
            <w:rFonts w:ascii="Arial" w:hAnsi="Arial" w:cs="Arial"/>
            <w:lang w:val="en"/>
          </w:rPr>
          <w:t>claire.hogan@local.gov.uk</w:t>
        </w:r>
      </w:hyperlink>
      <w:r w:rsidR="000D25CA" w:rsidRPr="00B76AE9">
        <w:rPr>
          <w:rFonts w:ascii="Arial" w:hAnsi="Arial" w:cs="Arial"/>
          <w:lang w:val="en"/>
        </w:rPr>
        <w:t xml:space="preserve"> </w:t>
      </w:r>
      <w:r w:rsidRPr="00B76AE9">
        <w:rPr>
          <w:rFonts w:ascii="Arial" w:hAnsi="Arial" w:cs="Arial"/>
          <w:lang w:val="en"/>
        </w:rPr>
        <w:t>Phone: 07766250347</w:t>
      </w:r>
    </w:p>
    <w:p w14:paraId="78215D67" w14:textId="77777777" w:rsidR="00FE53DE" w:rsidRPr="00B76AE9" w:rsidRDefault="00FE53DE" w:rsidP="00064B4F">
      <w:pPr>
        <w:spacing w:after="0"/>
        <w:rPr>
          <w:rFonts w:ascii="Arial" w:hAnsi="Arial" w:cs="Arial"/>
          <w:lang w:val="en"/>
        </w:rPr>
      </w:pPr>
    </w:p>
    <w:p w14:paraId="78215D68" w14:textId="77777777" w:rsidR="00FE53DE" w:rsidRPr="00B76AE9" w:rsidRDefault="00FE53DE" w:rsidP="00064B4F">
      <w:pPr>
        <w:spacing w:after="0"/>
        <w:rPr>
          <w:rFonts w:ascii="Arial" w:hAnsi="Arial" w:cs="Arial"/>
          <w:b/>
          <w:lang w:val="en"/>
        </w:rPr>
      </w:pPr>
      <w:r w:rsidRPr="00B76AE9">
        <w:rPr>
          <w:rFonts w:ascii="Arial" w:hAnsi="Arial" w:cs="Arial"/>
          <w:b/>
          <w:lang w:val="en"/>
        </w:rPr>
        <w:t>South East</w:t>
      </w:r>
    </w:p>
    <w:p w14:paraId="78215D69" w14:textId="77777777" w:rsidR="00FE53DE" w:rsidRPr="00B76AE9" w:rsidRDefault="00FE53DE" w:rsidP="00064B4F">
      <w:pPr>
        <w:spacing w:after="0"/>
        <w:rPr>
          <w:rFonts w:ascii="Arial" w:hAnsi="Arial" w:cs="Arial"/>
          <w:lang w:val="en"/>
        </w:rPr>
      </w:pPr>
      <w:r w:rsidRPr="00B76AE9">
        <w:rPr>
          <w:rFonts w:ascii="Arial" w:hAnsi="Arial" w:cs="Arial"/>
          <w:lang w:val="en"/>
        </w:rPr>
        <w:t>(Berks, Eas</w:t>
      </w:r>
      <w:r w:rsidR="003E5C3B" w:rsidRPr="00B76AE9">
        <w:rPr>
          <w:rFonts w:ascii="Arial" w:hAnsi="Arial" w:cs="Arial"/>
          <w:lang w:val="en"/>
        </w:rPr>
        <w:t xml:space="preserve">t Sussex </w:t>
      </w:r>
      <w:r w:rsidRPr="00B76AE9">
        <w:rPr>
          <w:rFonts w:ascii="Arial" w:hAnsi="Arial" w:cs="Arial"/>
          <w:lang w:val="en"/>
        </w:rPr>
        <w:t>&amp; Surrey)</w:t>
      </w:r>
    </w:p>
    <w:p w14:paraId="78215D6A" w14:textId="77777777" w:rsidR="00064B4F" w:rsidRPr="00B76AE9" w:rsidRDefault="00FE53DE" w:rsidP="00064B4F">
      <w:pPr>
        <w:spacing w:after="0"/>
        <w:rPr>
          <w:rFonts w:ascii="Arial" w:hAnsi="Arial" w:cs="Arial"/>
          <w:lang w:val="en"/>
        </w:rPr>
      </w:pPr>
      <w:r w:rsidRPr="00B76AE9">
        <w:rPr>
          <w:rFonts w:ascii="Arial" w:hAnsi="Arial" w:cs="Arial"/>
          <w:lang w:val="en"/>
        </w:rPr>
        <w:t xml:space="preserve">Mona Sehgal – </w:t>
      </w:r>
      <w:r w:rsidR="000D25CA" w:rsidRPr="00B76AE9">
        <w:rPr>
          <w:rFonts w:ascii="Arial" w:hAnsi="Arial" w:cs="Arial"/>
          <w:lang w:val="en"/>
        </w:rPr>
        <w:t xml:space="preserve">Email: </w:t>
      </w:r>
      <w:hyperlink r:id="rId17" w:history="1">
        <w:r w:rsidRPr="00B76AE9">
          <w:rPr>
            <w:rStyle w:val="Hyperlink"/>
            <w:rFonts w:ascii="Arial" w:hAnsi="Arial" w:cs="Arial"/>
            <w:lang w:val="en"/>
          </w:rPr>
          <w:t>mona.sehgal@local.gov.uk</w:t>
        </w:r>
      </w:hyperlink>
      <w:r w:rsidRPr="00B76AE9">
        <w:rPr>
          <w:rFonts w:ascii="Arial" w:hAnsi="Arial" w:cs="Arial"/>
          <w:lang w:val="en"/>
        </w:rPr>
        <w:t>Phone: 07795 291006</w:t>
      </w:r>
      <w:r w:rsidRPr="00B76AE9">
        <w:rPr>
          <w:rFonts w:ascii="Arial" w:hAnsi="Arial" w:cs="Arial"/>
          <w:lang w:val="en"/>
        </w:rPr>
        <w:br/>
      </w:r>
    </w:p>
    <w:p w14:paraId="78215D6B" w14:textId="77777777" w:rsidR="00FE53DE" w:rsidRPr="00B76AE9" w:rsidRDefault="00FE53DE" w:rsidP="00064B4F">
      <w:pPr>
        <w:spacing w:after="0"/>
        <w:rPr>
          <w:rFonts w:ascii="Arial" w:hAnsi="Arial" w:cs="Arial"/>
          <w:lang w:val="en"/>
        </w:rPr>
      </w:pPr>
      <w:r w:rsidRPr="00B76AE9">
        <w:rPr>
          <w:rFonts w:ascii="Arial" w:hAnsi="Arial" w:cs="Arial"/>
          <w:lang w:val="en"/>
        </w:rPr>
        <w:t xml:space="preserve">(Bucks, Hants, IOW, Kent </w:t>
      </w:r>
      <w:proofErr w:type="spellStart"/>
      <w:r w:rsidR="003E5C3B" w:rsidRPr="00B76AE9">
        <w:rPr>
          <w:rFonts w:ascii="Arial" w:hAnsi="Arial" w:cs="Arial"/>
          <w:lang w:val="en"/>
        </w:rPr>
        <w:t>Oxfordshire</w:t>
      </w:r>
      <w:proofErr w:type="spellEnd"/>
      <w:r w:rsidR="003E5C3B" w:rsidRPr="00B76AE9">
        <w:rPr>
          <w:rFonts w:ascii="Arial" w:hAnsi="Arial" w:cs="Arial"/>
          <w:lang w:val="en"/>
        </w:rPr>
        <w:t xml:space="preserve"> </w:t>
      </w:r>
      <w:r w:rsidRPr="00B76AE9">
        <w:rPr>
          <w:rFonts w:ascii="Arial" w:hAnsi="Arial" w:cs="Arial"/>
          <w:lang w:val="en"/>
        </w:rPr>
        <w:t>&amp; West Sussex)</w:t>
      </w:r>
    </w:p>
    <w:p w14:paraId="78215D6C" w14:textId="77777777" w:rsidR="00FE53DE" w:rsidRPr="00B76AE9" w:rsidRDefault="003E5C3B" w:rsidP="00064B4F">
      <w:pPr>
        <w:spacing w:after="0"/>
        <w:rPr>
          <w:rFonts w:ascii="Arial" w:hAnsi="Arial" w:cs="Arial"/>
          <w:lang w:val="en"/>
        </w:rPr>
      </w:pPr>
      <w:r w:rsidRPr="00B76AE9">
        <w:rPr>
          <w:rFonts w:ascii="Arial" w:hAnsi="Arial" w:cs="Arial"/>
          <w:bCs/>
          <w:lang w:val="en"/>
        </w:rPr>
        <w:t xml:space="preserve">William Brooks - Email: </w:t>
      </w:r>
      <w:hyperlink r:id="rId18" w:history="1">
        <w:r w:rsidRPr="00B76AE9">
          <w:rPr>
            <w:rStyle w:val="Hyperlink"/>
            <w:rFonts w:ascii="Arial" w:hAnsi="Arial" w:cs="Arial"/>
            <w:bCs/>
            <w:lang w:val="en"/>
          </w:rPr>
          <w:t>William.Brooks@local.gov.uk</w:t>
        </w:r>
      </w:hyperlink>
      <w:r w:rsidRPr="00B76AE9">
        <w:rPr>
          <w:rFonts w:ascii="Arial" w:hAnsi="Arial" w:cs="Arial"/>
          <w:bCs/>
          <w:lang w:val="en"/>
        </w:rPr>
        <w:t xml:space="preserve"> Phone 07949 054421</w:t>
      </w:r>
      <w:r w:rsidRPr="00B76AE9">
        <w:rPr>
          <w:rFonts w:ascii="Arial" w:hAnsi="Arial" w:cs="Arial"/>
          <w:bCs/>
          <w:lang w:val="en"/>
        </w:rPr>
        <w:br/>
      </w:r>
    </w:p>
    <w:p w14:paraId="78215D6D" w14:textId="77777777" w:rsidR="00FE53DE" w:rsidRPr="00B76AE9" w:rsidRDefault="00FE53DE" w:rsidP="00064B4F">
      <w:pPr>
        <w:spacing w:after="0"/>
        <w:rPr>
          <w:rFonts w:ascii="Arial" w:hAnsi="Arial" w:cs="Arial"/>
          <w:b/>
          <w:lang w:val="en"/>
        </w:rPr>
      </w:pPr>
      <w:r w:rsidRPr="00B76AE9">
        <w:rPr>
          <w:rFonts w:ascii="Arial" w:hAnsi="Arial" w:cs="Arial"/>
          <w:b/>
          <w:lang w:val="en"/>
        </w:rPr>
        <w:t>South West</w:t>
      </w:r>
    </w:p>
    <w:p w14:paraId="78215D6E" w14:textId="77777777" w:rsidR="00FE53DE" w:rsidRPr="00B76AE9" w:rsidRDefault="00FE53DE" w:rsidP="00064B4F">
      <w:pPr>
        <w:spacing w:after="0"/>
        <w:rPr>
          <w:rFonts w:ascii="Arial" w:hAnsi="Arial" w:cs="Arial"/>
          <w:lang w:val="en"/>
        </w:rPr>
      </w:pPr>
      <w:r w:rsidRPr="00B76AE9">
        <w:rPr>
          <w:rFonts w:ascii="Arial" w:hAnsi="Arial" w:cs="Arial"/>
          <w:lang w:val="en"/>
        </w:rPr>
        <w:t xml:space="preserve">Andy Bates </w:t>
      </w:r>
      <w:r w:rsidR="000D25CA" w:rsidRPr="00B76AE9">
        <w:rPr>
          <w:rFonts w:ascii="Arial" w:hAnsi="Arial" w:cs="Arial"/>
          <w:lang w:val="en"/>
        </w:rPr>
        <w:t>–</w:t>
      </w:r>
      <w:r w:rsidRPr="00B76AE9">
        <w:rPr>
          <w:rFonts w:ascii="Arial" w:hAnsi="Arial" w:cs="Arial"/>
          <w:lang w:val="en"/>
        </w:rPr>
        <w:t xml:space="preserve"> </w:t>
      </w:r>
      <w:r w:rsidR="000D25CA" w:rsidRPr="00B76AE9">
        <w:rPr>
          <w:rFonts w:ascii="Arial" w:hAnsi="Arial" w:cs="Arial"/>
          <w:lang w:val="en"/>
        </w:rPr>
        <w:t xml:space="preserve">Email: </w:t>
      </w:r>
      <w:hyperlink r:id="rId19" w:history="1">
        <w:r w:rsidRPr="00B76AE9">
          <w:rPr>
            <w:rStyle w:val="Hyperlink"/>
            <w:rFonts w:ascii="Arial" w:hAnsi="Arial" w:cs="Arial"/>
            <w:lang w:val="en"/>
          </w:rPr>
          <w:t>Andy.Bates@local.gov.uk</w:t>
        </w:r>
      </w:hyperlink>
      <w:r w:rsidR="000D25CA" w:rsidRPr="00B76AE9">
        <w:rPr>
          <w:rFonts w:ascii="Arial" w:hAnsi="Arial" w:cs="Arial"/>
          <w:lang w:val="en"/>
        </w:rPr>
        <w:t xml:space="preserve"> </w:t>
      </w:r>
      <w:r w:rsidRPr="00B76AE9">
        <w:rPr>
          <w:rFonts w:ascii="Arial" w:hAnsi="Arial" w:cs="Arial"/>
          <w:lang w:val="en"/>
        </w:rPr>
        <w:t>Phone: 07919 562849</w:t>
      </w:r>
    </w:p>
    <w:p w14:paraId="78215D6F" w14:textId="77777777" w:rsidR="000D25CA" w:rsidRPr="00B76AE9" w:rsidRDefault="000D25CA" w:rsidP="00064B4F">
      <w:pPr>
        <w:spacing w:after="0"/>
        <w:rPr>
          <w:rFonts w:ascii="Arial" w:hAnsi="Arial" w:cs="Arial"/>
          <w:lang w:val="en"/>
        </w:rPr>
      </w:pPr>
    </w:p>
    <w:p w14:paraId="78215D70" w14:textId="77777777" w:rsidR="000D25CA" w:rsidRPr="00B76AE9" w:rsidRDefault="000D25CA" w:rsidP="00064B4F">
      <w:pPr>
        <w:spacing w:after="0"/>
        <w:rPr>
          <w:rFonts w:ascii="Arial" w:hAnsi="Arial" w:cs="Arial"/>
          <w:b/>
          <w:lang w:val="en"/>
        </w:rPr>
      </w:pPr>
      <w:r w:rsidRPr="00B76AE9">
        <w:rPr>
          <w:rFonts w:ascii="Arial" w:hAnsi="Arial" w:cs="Arial"/>
          <w:b/>
          <w:lang w:val="en"/>
        </w:rPr>
        <w:t>West Midlands</w:t>
      </w:r>
    </w:p>
    <w:p w14:paraId="78215D71" w14:textId="77777777" w:rsidR="000D25CA" w:rsidRDefault="000D25CA" w:rsidP="00064B4F">
      <w:pPr>
        <w:spacing w:after="0"/>
        <w:rPr>
          <w:rFonts w:ascii="Arial" w:hAnsi="Arial" w:cs="Arial"/>
          <w:lang w:val="en"/>
        </w:rPr>
      </w:pPr>
      <w:r w:rsidRPr="00B76AE9">
        <w:rPr>
          <w:rFonts w:ascii="Arial" w:hAnsi="Arial" w:cs="Arial"/>
          <w:lang w:val="en"/>
        </w:rPr>
        <w:t xml:space="preserve">Helen Murray – Email: </w:t>
      </w:r>
      <w:hyperlink r:id="rId20" w:history="1">
        <w:r w:rsidRPr="00B76AE9">
          <w:rPr>
            <w:rStyle w:val="Hyperlink"/>
            <w:rFonts w:ascii="Arial" w:hAnsi="Arial" w:cs="Arial"/>
            <w:lang w:val="en"/>
          </w:rPr>
          <w:t>helen.murray@local.gov.uk</w:t>
        </w:r>
      </w:hyperlink>
      <w:r w:rsidRPr="00B76AE9">
        <w:rPr>
          <w:rFonts w:ascii="Arial" w:hAnsi="Arial" w:cs="Arial"/>
          <w:lang w:val="en"/>
        </w:rPr>
        <w:t xml:space="preserve"> Phone 07884 312235</w:t>
      </w:r>
    </w:p>
    <w:p w14:paraId="51287FCF" w14:textId="371B535D" w:rsidR="00B76AE9" w:rsidRDefault="00B76AE9" w:rsidP="00064B4F">
      <w:pPr>
        <w:spacing w:after="0"/>
        <w:rPr>
          <w:rFonts w:ascii="Arial" w:hAnsi="Arial" w:cs="Arial"/>
          <w:lang w:val="en"/>
        </w:rPr>
      </w:pPr>
    </w:p>
    <w:p w14:paraId="641C9209" w14:textId="77777777" w:rsidR="00B76AE9" w:rsidRPr="00B76AE9" w:rsidRDefault="00B76AE9" w:rsidP="00064B4F">
      <w:pPr>
        <w:spacing w:after="0"/>
        <w:rPr>
          <w:rFonts w:ascii="Arial" w:hAnsi="Arial" w:cs="Arial"/>
          <w:lang w:val="en"/>
        </w:rPr>
      </w:pPr>
    </w:p>
    <w:p w14:paraId="78215D72" w14:textId="77777777" w:rsidR="000D25CA" w:rsidRPr="00B76AE9" w:rsidRDefault="000D25CA" w:rsidP="00064B4F">
      <w:pPr>
        <w:spacing w:after="0"/>
        <w:rPr>
          <w:rFonts w:ascii="Arial" w:hAnsi="Arial" w:cs="Arial"/>
          <w:lang w:val="en"/>
        </w:rPr>
      </w:pPr>
    </w:p>
    <w:p w14:paraId="78215D73" w14:textId="77777777" w:rsidR="000D25CA" w:rsidRPr="00B76AE9" w:rsidRDefault="000D25CA" w:rsidP="00064B4F">
      <w:pPr>
        <w:spacing w:after="0"/>
        <w:rPr>
          <w:rFonts w:ascii="Arial" w:hAnsi="Arial" w:cs="Arial"/>
          <w:b/>
          <w:lang w:val="en"/>
        </w:rPr>
      </w:pPr>
      <w:r w:rsidRPr="00B76AE9">
        <w:rPr>
          <w:rFonts w:ascii="Arial" w:hAnsi="Arial" w:cs="Arial"/>
          <w:b/>
          <w:lang w:val="en"/>
        </w:rPr>
        <w:lastRenderedPageBreak/>
        <w:t>London</w:t>
      </w:r>
    </w:p>
    <w:p w14:paraId="78215D74" w14:textId="77777777" w:rsidR="00064B4F" w:rsidRPr="00B76AE9" w:rsidRDefault="003E5C3B" w:rsidP="00064B4F">
      <w:pPr>
        <w:spacing w:after="0"/>
        <w:rPr>
          <w:rFonts w:ascii="Arial" w:hAnsi="Arial" w:cs="Arial"/>
          <w:lang w:val="en"/>
        </w:rPr>
      </w:pPr>
      <w:r w:rsidRPr="00B76AE9">
        <w:rPr>
          <w:rFonts w:ascii="Arial" w:hAnsi="Arial" w:cs="Arial"/>
          <w:lang w:val="en"/>
        </w:rPr>
        <w:t>Kate Herbert - Email: </w:t>
      </w:r>
      <w:hyperlink r:id="rId21" w:history="1">
        <w:r w:rsidRPr="00B76AE9">
          <w:rPr>
            <w:rStyle w:val="Hyperlink"/>
            <w:rFonts w:ascii="Arial" w:hAnsi="Arial" w:cs="Arial"/>
            <w:bCs/>
            <w:lang w:val="en"/>
          </w:rPr>
          <w:t>Kate.Herbert@local.gov.uk</w:t>
        </w:r>
      </w:hyperlink>
      <w:r w:rsidRPr="00B76AE9">
        <w:rPr>
          <w:rFonts w:ascii="Arial" w:hAnsi="Arial" w:cs="Arial"/>
          <w:lang w:val="en"/>
        </w:rPr>
        <w:t xml:space="preserve"> Phone 07867 632404</w:t>
      </w:r>
      <w:r w:rsidRPr="00B76AE9">
        <w:rPr>
          <w:rFonts w:ascii="Arial" w:hAnsi="Arial" w:cs="Arial"/>
          <w:lang w:val="en"/>
        </w:rPr>
        <w:br/>
      </w:r>
    </w:p>
    <w:p w14:paraId="78215D75" w14:textId="77777777" w:rsidR="00D27B61" w:rsidRPr="00B76AE9" w:rsidRDefault="00064B4F" w:rsidP="00064B4F">
      <w:pPr>
        <w:spacing w:after="0"/>
        <w:rPr>
          <w:rFonts w:ascii="Arial" w:hAnsi="Arial" w:cs="Arial"/>
          <w:b/>
          <w:lang w:val="en"/>
        </w:rPr>
      </w:pPr>
      <w:r w:rsidRPr="00B76AE9">
        <w:rPr>
          <w:rFonts w:ascii="Arial" w:hAnsi="Arial" w:cs="Arial"/>
          <w:b/>
          <w:lang w:val="en"/>
        </w:rPr>
        <w:t>NFCC Leads</w:t>
      </w:r>
      <w:r w:rsidR="00F87EED" w:rsidRPr="00B76AE9">
        <w:rPr>
          <w:rFonts w:ascii="Arial" w:hAnsi="Arial" w:cs="Arial"/>
          <w:b/>
          <w:lang w:val="en"/>
        </w:rPr>
        <w:t xml:space="preserve"> Contact</w:t>
      </w:r>
    </w:p>
    <w:p w14:paraId="78215D76" w14:textId="77777777" w:rsidR="00602E3B" w:rsidRPr="00B76AE9" w:rsidRDefault="00602E3B" w:rsidP="00064B4F">
      <w:pPr>
        <w:spacing w:after="0"/>
        <w:rPr>
          <w:rFonts w:ascii="Arial" w:hAnsi="Arial" w:cs="Arial"/>
          <w:lang w:val="en"/>
        </w:rPr>
      </w:pPr>
      <w:r w:rsidRPr="00B76AE9">
        <w:rPr>
          <w:rFonts w:ascii="Arial" w:hAnsi="Arial" w:cs="Arial"/>
          <w:lang w:val="en"/>
        </w:rPr>
        <w:t xml:space="preserve">Kathryn Billing – Email: </w:t>
      </w:r>
      <w:hyperlink r:id="rId22" w:history="1">
        <w:r w:rsidRPr="00B76AE9">
          <w:rPr>
            <w:rStyle w:val="Hyperlink"/>
            <w:rFonts w:ascii="Arial" w:hAnsi="Arial" w:cs="Arial"/>
            <w:lang w:val="en"/>
          </w:rPr>
          <w:t>Kathryn.Billing@fire.cornwall.gov.uk</w:t>
        </w:r>
      </w:hyperlink>
      <w:r w:rsidRPr="00B76AE9">
        <w:rPr>
          <w:rFonts w:ascii="Arial" w:hAnsi="Arial" w:cs="Arial"/>
          <w:lang w:val="en"/>
        </w:rPr>
        <w:t xml:space="preserve"> Phone </w:t>
      </w:r>
      <w:r w:rsidRPr="00B76AE9">
        <w:rPr>
          <w:rFonts w:ascii="Arial" w:hAnsi="Arial" w:cs="Arial"/>
        </w:rPr>
        <w:t>07876 194402</w:t>
      </w:r>
    </w:p>
    <w:p w14:paraId="78215D77" w14:textId="77777777" w:rsidR="00F87EED" w:rsidRPr="00B76AE9" w:rsidRDefault="00F87EED" w:rsidP="00064B4F">
      <w:pPr>
        <w:spacing w:after="0"/>
        <w:rPr>
          <w:rFonts w:ascii="Arial" w:hAnsi="Arial" w:cs="Arial"/>
          <w:lang w:val="en"/>
        </w:rPr>
      </w:pPr>
    </w:p>
    <w:p w14:paraId="78215D78" w14:textId="77777777" w:rsidR="00064B4F" w:rsidRPr="00B76AE9" w:rsidRDefault="00064B4F" w:rsidP="00064B4F">
      <w:pPr>
        <w:spacing w:after="0"/>
        <w:rPr>
          <w:rFonts w:ascii="Arial" w:hAnsi="Arial" w:cs="Arial"/>
          <w:lang w:val="en"/>
        </w:rPr>
      </w:pPr>
      <w:r w:rsidRPr="00B76AE9">
        <w:rPr>
          <w:rFonts w:ascii="Arial" w:hAnsi="Arial" w:cs="Arial"/>
          <w:lang w:val="en"/>
        </w:rPr>
        <w:t xml:space="preserve">Geoff </w:t>
      </w:r>
      <w:proofErr w:type="spellStart"/>
      <w:r w:rsidRPr="00B76AE9">
        <w:rPr>
          <w:rFonts w:ascii="Arial" w:hAnsi="Arial" w:cs="Arial"/>
          <w:lang w:val="en"/>
        </w:rPr>
        <w:t>Howsego</w:t>
      </w:r>
      <w:proofErr w:type="spellEnd"/>
      <w:r w:rsidR="00D27B61" w:rsidRPr="00B76AE9">
        <w:rPr>
          <w:rFonts w:ascii="Arial" w:hAnsi="Arial" w:cs="Arial"/>
          <w:lang w:val="en"/>
        </w:rPr>
        <w:t xml:space="preserve"> – Email: </w:t>
      </w:r>
      <w:hyperlink r:id="rId23" w:history="1">
        <w:r w:rsidR="00D27B61" w:rsidRPr="00B76AE9">
          <w:rPr>
            <w:rStyle w:val="Hyperlink"/>
            <w:rFonts w:ascii="Arial" w:hAnsi="Arial" w:cs="Arial"/>
            <w:lang w:val="en"/>
          </w:rPr>
          <w:t>Geoff.Howsego@hantsfire.gov.uk</w:t>
        </w:r>
      </w:hyperlink>
      <w:r w:rsidR="00D27B61" w:rsidRPr="00B76AE9">
        <w:rPr>
          <w:rFonts w:ascii="Arial" w:hAnsi="Arial" w:cs="Arial"/>
          <w:lang w:val="en"/>
        </w:rPr>
        <w:t xml:space="preserve"> Phone</w:t>
      </w:r>
      <w:r w:rsidR="00B329A7" w:rsidRPr="00B76AE9">
        <w:rPr>
          <w:rFonts w:ascii="Arial" w:hAnsi="Arial" w:cs="Arial"/>
          <w:lang w:val="en"/>
        </w:rPr>
        <w:t xml:space="preserve"> 023 8214 0142</w:t>
      </w:r>
    </w:p>
    <w:sectPr w:rsidR="00064B4F" w:rsidRPr="00B76AE9" w:rsidSect="00C0583B">
      <w:headerReference w:type="default" r:id="rId24"/>
      <w:pgSz w:w="11906" w:h="16838"/>
      <w:pgMar w:top="567"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15D7D" w14:textId="77777777" w:rsidR="00973BB3" w:rsidRDefault="00973BB3" w:rsidP="009A2932">
      <w:pPr>
        <w:spacing w:after="0" w:line="240" w:lineRule="auto"/>
      </w:pPr>
      <w:r>
        <w:separator/>
      </w:r>
    </w:p>
  </w:endnote>
  <w:endnote w:type="continuationSeparator" w:id="0">
    <w:p w14:paraId="78215D7E" w14:textId="77777777" w:rsidR="00973BB3" w:rsidRDefault="00973BB3" w:rsidP="009A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15D7B" w14:textId="77777777" w:rsidR="00973BB3" w:rsidRDefault="00973BB3" w:rsidP="009A2932">
      <w:pPr>
        <w:spacing w:after="0" w:line="240" w:lineRule="auto"/>
      </w:pPr>
      <w:r>
        <w:separator/>
      </w:r>
    </w:p>
  </w:footnote>
  <w:footnote w:type="continuationSeparator" w:id="0">
    <w:p w14:paraId="78215D7C" w14:textId="77777777" w:rsidR="00973BB3" w:rsidRDefault="00973BB3" w:rsidP="009A2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BDE2" w14:textId="02CFFF30" w:rsidR="00B76AE9" w:rsidRDefault="00973BB3">
    <w:pPr>
      <w:pStyle w:val="Header"/>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76AE9" w:rsidRPr="00606862" w14:paraId="5F960BE2" w14:textId="77777777" w:rsidTr="00FA037E">
      <w:trPr>
        <w:trHeight w:val="416"/>
      </w:trPr>
      <w:tc>
        <w:tcPr>
          <w:tcW w:w="5812" w:type="dxa"/>
          <w:vMerge w:val="restart"/>
        </w:tcPr>
        <w:p w14:paraId="11F94A9D" w14:textId="77777777" w:rsidR="00B76AE9" w:rsidRPr="00C803F3" w:rsidRDefault="00B76AE9" w:rsidP="00B76AE9">
          <w:r w:rsidRPr="00C803F3">
            <w:rPr>
              <w:noProof/>
              <w:lang w:eastAsia="en-GB"/>
            </w:rPr>
            <w:drawing>
              <wp:inline distT="0" distB="0" distL="0" distR="0" wp14:anchorId="2A9544CD" wp14:editId="3B7D2BC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23B035C4" w14:textId="77777777" w:rsidR="00B76AE9" w:rsidRPr="00B76AE9" w:rsidRDefault="00B76AE9" w:rsidP="00B76AE9">
          <w:pPr>
            <w:rPr>
              <w:rFonts w:ascii="Arial" w:hAnsi="Arial" w:cs="Arial"/>
              <w:b/>
            </w:rPr>
          </w:pPr>
          <w:r w:rsidRPr="00B76AE9">
            <w:rPr>
              <w:rFonts w:ascii="Arial" w:hAnsi="Arial" w:cs="Arial"/>
              <w:b/>
            </w:rPr>
            <w:t>Fire Commission</w:t>
          </w:r>
        </w:p>
        <w:p w14:paraId="3A0B53AE" w14:textId="77777777" w:rsidR="00B76AE9" w:rsidRPr="00606862" w:rsidRDefault="00B76AE9" w:rsidP="00B76AE9">
          <w:pPr>
            <w:rPr>
              <w:b/>
            </w:rPr>
          </w:pPr>
        </w:p>
      </w:tc>
    </w:tr>
    <w:tr w:rsidR="00B76AE9" w:rsidRPr="00C803F3" w14:paraId="2EFEA1C1" w14:textId="77777777" w:rsidTr="00FA037E">
      <w:trPr>
        <w:trHeight w:val="406"/>
      </w:trPr>
      <w:tc>
        <w:tcPr>
          <w:tcW w:w="5812" w:type="dxa"/>
          <w:vMerge/>
        </w:tcPr>
        <w:p w14:paraId="1A52B67E" w14:textId="77777777" w:rsidR="00B76AE9" w:rsidRPr="00A627DD" w:rsidRDefault="00B76AE9" w:rsidP="00B76AE9"/>
      </w:tc>
      <w:tc>
        <w:tcPr>
          <w:tcW w:w="4106" w:type="dxa"/>
        </w:tcPr>
        <w:sdt>
          <w:sdtPr>
            <w:rPr>
              <w:rFonts w:ascii="Arial" w:hAnsi="Arial" w:cs="Arial"/>
            </w:rPr>
            <w:alias w:val="Date"/>
            <w:tag w:val="Date"/>
            <w:id w:val="-488943452"/>
            <w:placeholder>
              <w:docPart w:val="0B432AD5C2FE4E5B98F97ABC083C6E2C"/>
            </w:placeholder>
            <w:date w:fullDate="2019-05-24T00:00:00Z">
              <w:dateFormat w:val="dd MMMM yyyy"/>
              <w:lid w:val="en-GB"/>
              <w:storeMappedDataAs w:val="dateTime"/>
              <w:calendar w:val="gregorian"/>
            </w:date>
          </w:sdtPr>
          <w:sdtEndPr/>
          <w:sdtContent>
            <w:p w14:paraId="722FCDFF" w14:textId="77777777" w:rsidR="00B76AE9" w:rsidRPr="00C803F3" w:rsidRDefault="00B76AE9" w:rsidP="00B76AE9">
              <w:r w:rsidRPr="00B76AE9">
                <w:rPr>
                  <w:rFonts w:ascii="Arial" w:hAnsi="Arial" w:cs="Arial"/>
                </w:rPr>
                <w:t>24 May 2019</w:t>
              </w:r>
            </w:p>
          </w:sdtContent>
        </w:sdt>
      </w:tc>
    </w:tr>
    <w:tr w:rsidR="00B76AE9" w:rsidRPr="00C803F3" w14:paraId="3EF726B8" w14:textId="77777777" w:rsidTr="00FA037E">
      <w:trPr>
        <w:trHeight w:val="89"/>
      </w:trPr>
      <w:tc>
        <w:tcPr>
          <w:tcW w:w="5812" w:type="dxa"/>
          <w:vMerge/>
        </w:tcPr>
        <w:p w14:paraId="7990352A" w14:textId="77777777" w:rsidR="00B76AE9" w:rsidRPr="00A627DD" w:rsidRDefault="00B76AE9" w:rsidP="00B76AE9"/>
      </w:tc>
      <w:tc>
        <w:tcPr>
          <w:tcW w:w="4106" w:type="dxa"/>
        </w:tcPr>
        <w:sdt>
          <w:sdtPr>
            <w:alias w:val="Item no."/>
            <w:tag w:val="Item no."/>
            <w:id w:val="-624237752"/>
            <w:placeholder>
              <w:docPart w:val="B5F2804D33BD4386A7F528A700A3AF88"/>
            </w:placeholder>
          </w:sdtPr>
          <w:sdtEndPr/>
          <w:sdtContent>
            <w:p w14:paraId="2C54741C" w14:textId="77777777" w:rsidR="00B76AE9" w:rsidRPr="00C803F3" w:rsidRDefault="00B76AE9" w:rsidP="00B76AE9">
              <w:r>
                <w:t xml:space="preserve">   </w:t>
              </w:r>
            </w:p>
          </w:sdtContent>
        </w:sdt>
      </w:tc>
    </w:tr>
  </w:tbl>
  <w:p w14:paraId="78215D7F" w14:textId="0F82D019" w:rsidR="00973BB3" w:rsidRDefault="00B76AE9">
    <w:pPr>
      <w:pStyle w:val="Header"/>
    </w:pPr>
    <w:r>
      <w:rPr>
        <w:noProof/>
        <w:lang w:eastAsia="en-GB"/>
      </w:rPr>
      <w:drawing>
        <wp:inline distT="0" distB="0" distL="0" distR="0" wp14:anchorId="2876082E" wp14:editId="53248FEC">
          <wp:extent cx="1762125" cy="66574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969" cy="667949"/>
                  </a:xfrm>
                  <a:prstGeom prst="rect">
                    <a:avLst/>
                  </a:prstGeom>
                  <a:noFill/>
                </pic:spPr>
              </pic:pic>
            </a:graphicData>
          </a:graphic>
        </wp:inline>
      </w:drawing>
    </w:r>
    <w:r w:rsidR="00973BB3">
      <w:tab/>
    </w:r>
  </w:p>
  <w:p w14:paraId="78215D80" w14:textId="77777777" w:rsidR="00973BB3" w:rsidRDefault="00973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4D9"/>
    <w:multiLevelType w:val="hybridMultilevel"/>
    <w:tmpl w:val="6A34B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2575C"/>
    <w:multiLevelType w:val="hybridMultilevel"/>
    <w:tmpl w:val="754C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D2C6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197B94"/>
    <w:multiLevelType w:val="hybridMultilevel"/>
    <w:tmpl w:val="7A88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8B0F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9B0549"/>
    <w:multiLevelType w:val="hybridMultilevel"/>
    <w:tmpl w:val="025CD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78480C"/>
    <w:multiLevelType w:val="hybridMultilevel"/>
    <w:tmpl w:val="804ED6F2"/>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7" w15:restartNumberingAfterBreak="0">
    <w:nsid w:val="6C6B17A8"/>
    <w:multiLevelType w:val="hybridMultilevel"/>
    <w:tmpl w:val="77EC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316625"/>
    <w:multiLevelType w:val="hybridMultilevel"/>
    <w:tmpl w:val="D9BCBED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78FA54C9"/>
    <w:multiLevelType w:val="hybridMultilevel"/>
    <w:tmpl w:val="F904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7"/>
  </w:num>
  <w:num w:numId="6">
    <w:abstractNumId w:val="1"/>
  </w:num>
  <w:num w:numId="7">
    <w:abstractNumId w:val="2"/>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0E"/>
    <w:rsid w:val="00064B4F"/>
    <w:rsid w:val="000A1F8C"/>
    <w:rsid w:val="000D25CA"/>
    <w:rsid w:val="00130D7A"/>
    <w:rsid w:val="00191BFD"/>
    <w:rsid w:val="001B36CE"/>
    <w:rsid w:val="001E2838"/>
    <w:rsid w:val="00217352"/>
    <w:rsid w:val="00234B1F"/>
    <w:rsid w:val="00283E78"/>
    <w:rsid w:val="003A0820"/>
    <w:rsid w:val="003E5C3B"/>
    <w:rsid w:val="0044023E"/>
    <w:rsid w:val="00465A1E"/>
    <w:rsid w:val="00493D24"/>
    <w:rsid w:val="00546F12"/>
    <w:rsid w:val="005551C2"/>
    <w:rsid w:val="0058629F"/>
    <w:rsid w:val="005E39B0"/>
    <w:rsid w:val="00602E3B"/>
    <w:rsid w:val="006318F8"/>
    <w:rsid w:val="0063688C"/>
    <w:rsid w:val="00751481"/>
    <w:rsid w:val="007A18CC"/>
    <w:rsid w:val="00891AE9"/>
    <w:rsid w:val="00926382"/>
    <w:rsid w:val="00973BB3"/>
    <w:rsid w:val="00976562"/>
    <w:rsid w:val="009930ED"/>
    <w:rsid w:val="009A2932"/>
    <w:rsid w:val="009F05E5"/>
    <w:rsid w:val="00A654AE"/>
    <w:rsid w:val="00A97ECD"/>
    <w:rsid w:val="00AD7EA8"/>
    <w:rsid w:val="00B1059E"/>
    <w:rsid w:val="00B329A7"/>
    <w:rsid w:val="00B76AE9"/>
    <w:rsid w:val="00B91945"/>
    <w:rsid w:val="00BF4F90"/>
    <w:rsid w:val="00C0583B"/>
    <w:rsid w:val="00CC0C7F"/>
    <w:rsid w:val="00D01F46"/>
    <w:rsid w:val="00D27B61"/>
    <w:rsid w:val="00D45B4D"/>
    <w:rsid w:val="00E30D0E"/>
    <w:rsid w:val="00E3237D"/>
    <w:rsid w:val="00E9776E"/>
    <w:rsid w:val="00EF56F6"/>
    <w:rsid w:val="00F87EED"/>
    <w:rsid w:val="00FE53DE"/>
    <w:rsid w:val="00FF0AA1"/>
    <w:rsid w:val="336A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215D05"/>
  <w15:chartTrackingRefBased/>
  <w15:docId w15:val="{57908D7F-841E-4D01-80D1-4D8632B8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0ED"/>
    <w:rPr>
      <w:color w:val="0563C1" w:themeColor="hyperlink"/>
      <w:u w:val="single"/>
    </w:rPr>
  </w:style>
  <w:style w:type="paragraph" w:styleId="ListParagraph">
    <w:name w:val="List Paragraph"/>
    <w:basedOn w:val="Normal"/>
    <w:uiPriority w:val="34"/>
    <w:qFormat/>
    <w:rsid w:val="0044023E"/>
    <w:pPr>
      <w:ind w:left="720"/>
      <w:contextualSpacing/>
    </w:pPr>
  </w:style>
  <w:style w:type="paragraph" w:styleId="BalloonText">
    <w:name w:val="Balloon Text"/>
    <w:basedOn w:val="Normal"/>
    <w:link w:val="BalloonTextChar"/>
    <w:uiPriority w:val="99"/>
    <w:semiHidden/>
    <w:unhideWhenUsed/>
    <w:rsid w:val="00440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3E"/>
    <w:rPr>
      <w:rFonts w:ascii="Segoe UI" w:hAnsi="Segoe UI" w:cs="Segoe UI"/>
      <w:sz w:val="18"/>
      <w:szCs w:val="18"/>
    </w:rPr>
  </w:style>
  <w:style w:type="paragraph" w:styleId="Header">
    <w:name w:val="header"/>
    <w:basedOn w:val="Normal"/>
    <w:link w:val="HeaderChar"/>
    <w:uiPriority w:val="99"/>
    <w:unhideWhenUsed/>
    <w:rsid w:val="009A2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932"/>
  </w:style>
  <w:style w:type="paragraph" w:styleId="Footer">
    <w:name w:val="footer"/>
    <w:basedOn w:val="Normal"/>
    <w:link w:val="FooterChar"/>
    <w:uiPriority w:val="99"/>
    <w:unhideWhenUsed/>
    <w:rsid w:val="009A2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932"/>
  </w:style>
  <w:style w:type="character" w:customStyle="1" w:styleId="UnresolvedMention">
    <w:name w:val="Unresolved Mention"/>
    <w:basedOn w:val="DefaultParagraphFont"/>
    <w:uiPriority w:val="99"/>
    <w:semiHidden/>
    <w:unhideWhenUsed/>
    <w:rsid w:val="00602E3B"/>
    <w:rPr>
      <w:color w:val="605E5C"/>
      <w:shd w:val="clear" w:color="auto" w:fill="E1DFDD"/>
    </w:rPr>
  </w:style>
  <w:style w:type="character" w:styleId="PlaceholderText">
    <w:name w:val="Placeholder Text"/>
    <w:basedOn w:val="DefaultParagraphFont"/>
    <w:uiPriority w:val="99"/>
    <w:semiHidden/>
    <w:rsid w:val="00465A1E"/>
    <w:rPr>
      <w:color w:val="808080"/>
    </w:rPr>
  </w:style>
  <w:style w:type="paragraph" w:customStyle="1" w:styleId="Title3">
    <w:name w:val="Title 3"/>
    <w:basedOn w:val="Normal"/>
    <w:link w:val="Title3Char"/>
    <w:autoRedefine/>
    <w:qFormat/>
    <w:rsid w:val="00465A1E"/>
    <w:pPr>
      <w:spacing w:line="276" w:lineRule="auto"/>
      <w:ind w:left="357" w:hanging="357"/>
    </w:pPr>
    <w:rPr>
      <w:rFonts w:ascii="Arial" w:hAnsi="Arial"/>
    </w:rPr>
  </w:style>
  <w:style w:type="character" w:customStyle="1" w:styleId="Title3Char">
    <w:name w:val="Title 3 Char"/>
    <w:basedOn w:val="DefaultParagraphFont"/>
    <w:link w:val="Title3"/>
    <w:rsid w:val="00465A1E"/>
    <w:rPr>
      <w:rFonts w:ascii="Arial" w:hAnsi="Arial"/>
    </w:rPr>
  </w:style>
  <w:style w:type="paragraph" w:customStyle="1" w:styleId="Title1">
    <w:name w:val="Title 1"/>
    <w:basedOn w:val="Normal"/>
    <w:link w:val="Title1Char"/>
    <w:qFormat/>
    <w:rsid w:val="00465A1E"/>
    <w:pPr>
      <w:spacing w:line="276" w:lineRule="auto"/>
      <w:ind w:left="357" w:hanging="357"/>
    </w:pPr>
    <w:rPr>
      <w:rFonts w:ascii="Arial" w:hAnsi="Arial"/>
      <w:b/>
      <w:sz w:val="28"/>
    </w:rPr>
  </w:style>
  <w:style w:type="character" w:customStyle="1" w:styleId="Title1Char">
    <w:name w:val="Title 1 Char"/>
    <w:basedOn w:val="DefaultParagraphFont"/>
    <w:link w:val="Title1"/>
    <w:rsid w:val="00465A1E"/>
    <w:rPr>
      <w:rFonts w:ascii="Arial" w:hAnsi="Arial"/>
      <w:b/>
      <w:sz w:val="28"/>
    </w:rPr>
  </w:style>
  <w:style w:type="character" w:customStyle="1" w:styleId="Style2">
    <w:name w:val="Style2"/>
    <w:basedOn w:val="DefaultParagraphFont"/>
    <w:uiPriority w:val="1"/>
    <w:locked/>
    <w:rsid w:val="00465A1E"/>
    <w:rPr>
      <w:rFonts w:ascii="Arial" w:hAnsi="Arial"/>
      <w:b/>
      <w:sz w:val="22"/>
    </w:rPr>
  </w:style>
  <w:style w:type="character" w:customStyle="1" w:styleId="Style6">
    <w:name w:val="Style6"/>
    <w:basedOn w:val="DefaultParagraphFont"/>
    <w:uiPriority w:val="1"/>
    <w:rsid w:val="00465A1E"/>
    <w:rPr>
      <w:rFonts w:ascii="Arial" w:hAnsi="Arial"/>
      <w:b/>
      <w:sz w:val="22"/>
    </w:rPr>
  </w:style>
  <w:style w:type="table" w:styleId="TableGrid">
    <w:name w:val="Table Grid"/>
    <w:basedOn w:val="TableNormal"/>
    <w:uiPriority w:val="39"/>
    <w:rsid w:val="00B76AE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48178">
      <w:bodyDiv w:val="1"/>
      <w:marLeft w:val="0"/>
      <w:marRight w:val="0"/>
      <w:marTop w:val="0"/>
      <w:marBottom w:val="0"/>
      <w:divBdr>
        <w:top w:val="none" w:sz="0" w:space="0" w:color="auto"/>
        <w:left w:val="none" w:sz="0" w:space="0" w:color="auto"/>
        <w:bottom w:val="none" w:sz="0" w:space="0" w:color="auto"/>
        <w:right w:val="none" w:sz="0" w:space="0" w:color="auto"/>
      </w:divBdr>
    </w:div>
    <w:div w:id="597834015">
      <w:bodyDiv w:val="1"/>
      <w:marLeft w:val="0"/>
      <w:marRight w:val="0"/>
      <w:marTop w:val="0"/>
      <w:marBottom w:val="0"/>
      <w:divBdr>
        <w:top w:val="none" w:sz="0" w:space="0" w:color="auto"/>
        <w:left w:val="none" w:sz="0" w:space="0" w:color="auto"/>
        <w:bottom w:val="none" w:sz="0" w:space="0" w:color="auto"/>
        <w:right w:val="none" w:sz="0" w:space="0" w:color="auto"/>
      </w:divBdr>
      <w:divsChild>
        <w:div w:id="508757554">
          <w:marLeft w:val="0"/>
          <w:marRight w:val="0"/>
          <w:marTop w:val="0"/>
          <w:marBottom w:val="0"/>
          <w:divBdr>
            <w:top w:val="none" w:sz="0" w:space="0" w:color="auto"/>
            <w:left w:val="none" w:sz="0" w:space="0" w:color="auto"/>
            <w:bottom w:val="none" w:sz="0" w:space="0" w:color="auto"/>
            <w:right w:val="none" w:sz="0" w:space="0" w:color="auto"/>
          </w:divBdr>
          <w:divsChild>
            <w:div w:id="1331635110">
              <w:marLeft w:val="0"/>
              <w:marRight w:val="0"/>
              <w:marTop w:val="0"/>
              <w:marBottom w:val="0"/>
              <w:divBdr>
                <w:top w:val="none" w:sz="0" w:space="0" w:color="auto"/>
                <w:left w:val="none" w:sz="0" w:space="0" w:color="auto"/>
                <w:bottom w:val="none" w:sz="0" w:space="0" w:color="auto"/>
                <w:right w:val="none" w:sz="0" w:space="0" w:color="auto"/>
              </w:divBdr>
              <w:divsChild>
                <w:div w:id="360474513">
                  <w:marLeft w:val="0"/>
                  <w:marRight w:val="0"/>
                  <w:marTop w:val="0"/>
                  <w:marBottom w:val="0"/>
                  <w:divBdr>
                    <w:top w:val="none" w:sz="0" w:space="0" w:color="auto"/>
                    <w:left w:val="none" w:sz="0" w:space="0" w:color="auto"/>
                    <w:bottom w:val="none" w:sz="0" w:space="0" w:color="auto"/>
                    <w:right w:val="none" w:sz="0" w:space="0" w:color="auto"/>
                  </w:divBdr>
                  <w:divsChild>
                    <w:div w:id="712922475">
                      <w:marLeft w:val="0"/>
                      <w:marRight w:val="0"/>
                      <w:marTop w:val="0"/>
                      <w:marBottom w:val="0"/>
                      <w:divBdr>
                        <w:top w:val="none" w:sz="0" w:space="0" w:color="auto"/>
                        <w:left w:val="none" w:sz="0" w:space="0" w:color="auto"/>
                        <w:bottom w:val="none" w:sz="0" w:space="0" w:color="auto"/>
                        <w:right w:val="none" w:sz="0" w:space="0" w:color="auto"/>
                      </w:divBdr>
                      <w:divsChild>
                        <w:div w:id="1948006485">
                          <w:marLeft w:val="0"/>
                          <w:marRight w:val="0"/>
                          <w:marTop w:val="0"/>
                          <w:marBottom w:val="0"/>
                          <w:divBdr>
                            <w:top w:val="none" w:sz="0" w:space="0" w:color="auto"/>
                            <w:left w:val="none" w:sz="0" w:space="0" w:color="auto"/>
                            <w:bottom w:val="none" w:sz="0" w:space="0" w:color="auto"/>
                            <w:right w:val="none" w:sz="0" w:space="0" w:color="auto"/>
                          </w:divBdr>
                          <w:divsChild>
                            <w:div w:id="133988087">
                              <w:marLeft w:val="-225"/>
                              <w:marRight w:val="-225"/>
                              <w:marTop w:val="0"/>
                              <w:marBottom w:val="0"/>
                              <w:divBdr>
                                <w:top w:val="none" w:sz="0" w:space="0" w:color="auto"/>
                                <w:left w:val="none" w:sz="0" w:space="0" w:color="auto"/>
                                <w:bottom w:val="none" w:sz="0" w:space="0" w:color="auto"/>
                                <w:right w:val="none" w:sz="0" w:space="0" w:color="auto"/>
                              </w:divBdr>
                              <w:divsChild>
                                <w:div w:id="752240208">
                                  <w:marLeft w:val="0"/>
                                  <w:marRight w:val="0"/>
                                  <w:marTop w:val="0"/>
                                  <w:marBottom w:val="0"/>
                                  <w:divBdr>
                                    <w:top w:val="none" w:sz="0" w:space="0" w:color="auto"/>
                                    <w:left w:val="none" w:sz="0" w:space="0" w:color="auto"/>
                                    <w:bottom w:val="none" w:sz="0" w:space="0" w:color="auto"/>
                                    <w:right w:val="none" w:sz="0" w:space="0" w:color="auto"/>
                                  </w:divBdr>
                                  <w:divsChild>
                                    <w:div w:id="297228769">
                                      <w:marLeft w:val="0"/>
                                      <w:marRight w:val="0"/>
                                      <w:marTop w:val="0"/>
                                      <w:marBottom w:val="450"/>
                                      <w:divBdr>
                                        <w:top w:val="none" w:sz="0" w:space="0" w:color="auto"/>
                                        <w:left w:val="none" w:sz="0" w:space="0" w:color="auto"/>
                                        <w:bottom w:val="none" w:sz="0" w:space="0" w:color="auto"/>
                                        <w:right w:val="none" w:sz="0" w:space="0" w:color="auto"/>
                                      </w:divBdr>
                                      <w:divsChild>
                                        <w:div w:id="690841247">
                                          <w:marLeft w:val="0"/>
                                          <w:marRight w:val="0"/>
                                          <w:marTop w:val="0"/>
                                          <w:marBottom w:val="0"/>
                                          <w:divBdr>
                                            <w:top w:val="none" w:sz="0" w:space="0" w:color="auto"/>
                                            <w:left w:val="none" w:sz="0" w:space="0" w:color="auto"/>
                                            <w:bottom w:val="none" w:sz="0" w:space="0" w:color="auto"/>
                                            <w:right w:val="none" w:sz="0" w:space="0" w:color="auto"/>
                                          </w:divBdr>
                                          <w:divsChild>
                                            <w:div w:id="1390305868">
                                              <w:marLeft w:val="0"/>
                                              <w:marRight w:val="0"/>
                                              <w:marTop w:val="0"/>
                                              <w:marBottom w:val="450"/>
                                              <w:divBdr>
                                                <w:top w:val="none" w:sz="0" w:space="0" w:color="auto"/>
                                                <w:left w:val="none" w:sz="0" w:space="0" w:color="auto"/>
                                                <w:bottom w:val="none" w:sz="0" w:space="0" w:color="auto"/>
                                                <w:right w:val="none" w:sz="0" w:space="0" w:color="auto"/>
                                              </w:divBdr>
                                              <w:divsChild>
                                                <w:div w:id="1598056938">
                                                  <w:marLeft w:val="0"/>
                                                  <w:marRight w:val="0"/>
                                                  <w:marTop w:val="0"/>
                                                  <w:marBottom w:val="0"/>
                                                  <w:divBdr>
                                                    <w:top w:val="none" w:sz="0" w:space="0" w:color="auto"/>
                                                    <w:left w:val="none" w:sz="0" w:space="0" w:color="auto"/>
                                                    <w:bottom w:val="none" w:sz="0" w:space="0" w:color="auto"/>
                                                    <w:right w:val="none" w:sz="0" w:space="0" w:color="auto"/>
                                                  </w:divBdr>
                                                  <w:divsChild>
                                                    <w:div w:id="423501722">
                                                      <w:marLeft w:val="0"/>
                                                      <w:marRight w:val="0"/>
                                                      <w:marTop w:val="0"/>
                                                      <w:marBottom w:val="0"/>
                                                      <w:divBdr>
                                                        <w:top w:val="none" w:sz="0" w:space="0" w:color="auto"/>
                                                        <w:left w:val="none" w:sz="0" w:space="0" w:color="auto"/>
                                                        <w:bottom w:val="none" w:sz="0" w:space="0" w:color="auto"/>
                                                        <w:right w:val="none" w:sz="0" w:space="0" w:color="auto"/>
                                                      </w:divBdr>
                                                      <w:divsChild>
                                                        <w:div w:id="2089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499986">
      <w:bodyDiv w:val="1"/>
      <w:marLeft w:val="0"/>
      <w:marRight w:val="0"/>
      <w:marTop w:val="0"/>
      <w:marBottom w:val="0"/>
      <w:divBdr>
        <w:top w:val="none" w:sz="0" w:space="0" w:color="auto"/>
        <w:left w:val="none" w:sz="0" w:space="0" w:color="auto"/>
        <w:bottom w:val="none" w:sz="0" w:space="0" w:color="auto"/>
        <w:right w:val="none" w:sz="0" w:space="0" w:color="auto"/>
      </w:divBdr>
    </w:div>
    <w:div w:id="1742168881">
      <w:bodyDiv w:val="1"/>
      <w:marLeft w:val="0"/>
      <w:marRight w:val="0"/>
      <w:marTop w:val="0"/>
      <w:marBottom w:val="0"/>
      <w:divBdr>
        <w:top w:val="none" w:sz="0" w:space="0" w:color="auto"/>
        <w:left w:val="none" w:sz="0" w:space="0" w:color="auto"/>
        <w:bottom w:val="none" w:sz="0" w:space="0" w:color="auto"/>
        <w:right w:val="none" w:sz="0" w:space="0" w:color="auto"/>
      </w:divBdr>
      <w:divsChild>
        <w:div w:id="1234698353">
          <w:marLeft w:val="0"/>
          <w:marRight w:val="0"/>
          <w:marTop w:val="0"/>
          <w:marBottom w:val="0"/>
          <w:divBdr>
            <w:top w:val="none" w:sz="0" w:space="0" w:color="auto"/>
            <w:left w:val="none" w:sz="0" w:space="0" w:color="auto"/>
            <w:bottom w:val="none" w:sz="0" w:space="0" w:color="auto"/>
            <w:right w:val="none" w:sz="0" w:space="0" w:color="auto"/>
          </w:divBdr>
          <w:divsChild>
            <w:div w:id="397286917">
              <w:marLeft w:val="0"/>
              <w:marRight w:val="0"/>
              <w:marTop w:val="0"/>
              <w:marBottom w:val="0"/>
              <w:divBdr>
                <w:top w:val="none" w:sz="0" w:space="0" w:color="auto"/>
                <w:left w:val="none" w:sz="0" w:space="0" w:color="auto"/>
                <w:bottom w:val="none" w:sz="0" w:space="0" w:color="auto"/>
                <w:right w:val="none" w:sz="0" w:space="0" w:color="auto"/>
              </w:divBdr>
              <w:divsChild>
                <w:div w:id="932863537">
                  <w:marLeft w:val="0"/>
                  <w:marRight w:val="0"/>
                  <w:marTop w:val="0"/>
                  <w:marBottom w:val="0"/>
                  <w:divBdr>
                    <w:top w:val="none" w:sz="0" w:space="0" w:color="auto"/>
                    <w:left w:val="none" w:sz="0" w:space="0" w:color="auto"/>
                    <w:bottom w:val="none" w:sz="0" w:space="0" w:color="auto"/>
                    <w:right w:val="none" w:sz="0" w:space="0" w:color="auto"/>
                  </w:divBdr>
                  <w:divsChild>
                    <w:div w:id="1747142883">
                      <w:marLeft w:val="0"/>
                      <w:marRight w:val="0"/>
                      <w:marTop w:val="0"/>
                      <w:marBottom w:val="0"/>
                      <w:divBdr>
                        <w:top w:val="none" w:sz="0" w:space="0" w:color="auto"/>
                        <w:left w:val="none" w:sz="0" w:space="0" w:color="auto"/>
                        <w:bottom w:val="none" w:sz="0" w:space="0" w:color="auto"/>
                        <w:right w:val="none" w:sz="0" w:space="0" w:color="auto"/>
                      </w:divBdr>
                      <w:divsChild>
                        <w:div w:id="237180652">
                          <w:marLeft w:val="-225"/>
                          <w:marRight w:val="-225"/>
                          <w:marTop w:val="0"/>
                          <w:marBottom w:val="0"/>
                          <w:divBdr>
                            <w:top w:val="none" w:sz="0" w:space="0" w:color="auto"/>
                            <w:left w:val="none" w:sz="0" w:space="0" w:color="auto"/>
                            <w:bottom w:val="none" w:sz="0" w:space="0" w:color="auto"/>
                            <w:right w:val="none" w:sz="0" w:space="0" w:color="auto"/>
                          </w:divBdr>
                          <w:divsChild>
                            <w:div w:id="1867980576">
                              <w:marLeft w:val="0"/>
                              <w:marRight w:val="0"/>
                              <w:marTop w:val="0"/>
                              <w:marBottom w:val="0"/>
                              <w:divBdr>
                                <w:top w:val="none" w:sz="0" w:space="0" w:color="auto"/>
                                <w:left w:val="none" w:sz="0" w:space="0" w:color="auto"/>
                                <w:bottom w:val="none" w:sz="0" w:space="0" w:color="auto"/>
                                <w:right w:val="none" w:sz="0" w:space="0" w:color="auto"/>
                              </w:divBdr>
                              <w:divsChild>
                                <w:div w:id="1809667544">
                                  <w:marLeft w:val="-225"/>
                                  <w:marRight w:val="-225"/>
                                  <w:marTop w:val="0"/>
                                  <w:marBottom w:val="0"/>
                                  <w:divBdr>
                                    <w:top w:val="none" w:sz="0" w:space="0" w:color="auto"/>
                                    <w:left w:val="none" w:sz="0" w:space="0" w:color="auto"/>
                                    <w:bottom w:val="none" w:sz="0" w:space="0" w:color="auto"/>
                                    <w:right w:val="none" w:sz="0" w:space="0" w:color="auto"/>
                                  </w:divBdr>
                                  <w:divsChild>
                                    <w:div w:id="455871535">
                                      <w:marLeft w:val="0"/>
                                      <w:marRight w:val="0"/>
                                      <w:marTop w:val="0"/>
                                      <w:marBottom w:val="0"/>
                                      <w:divBdr>
                                        <w:top w:val="none" w:sz="0" w:space="0" w:color="auto"/>
                                        <w:left w:val="none" w:sz="0" w:space="0" w:color="auto"/>
                                        <w:bottom w:val="none" w:sz="0" w:space="0" w:color="auto"/>
                                        <w:right w:val="none" w:sz="0" w:space="0" w:color="auto"/>
                                      </w:divBdr>
                                      <w:divsChild>
                                        <w:div w:id="20331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020273">
      <w:bodyDiv w:val="1"/>
      <w:marLeft w:val="0"/>
      <w:marRight w:val="0"/>
      <w:marTop w:val="0"/>
      <w:marBottom w:val="0"/>
      <w:divBdr>
        <w:top w:val="none" w:sz="0" w:space="0" w:color="auto"/>
        <w:left w:val="none" w:sz="0" w:space="0" w:color="auto"/>
        <w:bottom w:val="none" w:sz="0" w:space="0" w:color="auto"/>
        <w:right w:val="none" w:sz="0" w:space="0" w:color="auto"/>
      </w:divBdr>
      <w:divsChild>
        <w:div w:id="250939896">
          <w:marLeft w:val="0"/>
          <w:marRight w:val="0"/>
          <w:marTop w:val="0"/>
          <w:marBottom w:val="0"/>
          <w:divBdr>
            <w:top w:val="none" w:sz="0" w:space="0" w:color="auto"/>
            <w:left w:val="none" w:sz="0" w:space="0" w:color="auto"/>
            <w:bottom w:val="none" w:sz="0" w:space="0" w:color="auto"/>
            <w:right w:val="none" w:sz="0" w:space="0" w:color="auto"/>
          </w:divBdr>
          <w:divsChild>
            <w:div w:id="811213984">
              <w:marLeft w:val="0"/>
              <w:marRight w:val="0"/>
              <w:marTop w:val="0"/>
              <w:marBottom w:val="0"/>
              <w:divBdr>
                <w:top w:val="none" w:sz="0" w:space="0" w:color="auto"/>
                <w:left w:val="none" w:sz="0" w:space="0" w:color="auto"/>
                <w:bottom w:val="none" w:sz="0" w:space="0" w:color="auto"/>
                <w:right w:val="none" w:sz="0" w:space="0" w:color="auto"/>
              </w:divBdr>
              <w:divsChild>
                <w:div w:id="899899977">
                  <w:marLeft w:val="0"/>
                  <w:marRight w:val="0"/>
                  <w:marTop w:val="0"/>
                  <w:marBottom w:val="0"/>
                  <w:divBdr>
                    <w:top w:val="none" w:sz="0" w:space="0" w:color="auto"/>
                    <w:left w:val="none" w:sz="0" w:space="0" w:color="auto"/>
                    <w:bottom w:val="none" w:sz="0" w:space="0" w:color="auto"/>
                    <w:right w:val="none" w:sz="0" w:space="0" w:color="auto"/>
                  </w:divBdr>
                  <w:divsChild>
                    <w:div w:id="468669050">
                      <w:marLeft w:val="0"/>
                      <w:marRight w:val="0"/>
                      <w:marTop w:val="0"/>
                      <w:marBottom w:val="0"/>
                      <w:divBdr>
                        <w:top w:val="none" w:sz="0" w:space="0" w:color="auto"/>
                        <w:left w:val="none" w:sz="0" w:space="0" w:color="auto"/>
                        <w:bottom w:val="none" w:sz="0" w:space="0" w:color="auto"/>
                        <w:right w:val="none" w:sz="0" w:space="0" w:color="auto"/>
                      </w:divBdr>
                      <w:divsChild>
                        <w:div w:id="117912847">
                          <w:marLeft w:val="0"/>
                          <w:marRight w:val="0"/>
                          <w:marTop w:val="0"/>
                          <w:marBottom w:val="0"/>
                          <w:divBdr>
                            <w:top w:val="none" w:sz="0" w:space="0" w:color="auto"/>
                            <w:left w:val="none" w:sz="0" w:space="0" w:color="auto"/>
                            <w:bottom w:val="none" w:sz="0" w:space="0" w:color="auto"/>
                            <w:right w:val="none" w:sz="0" w:space="0" w:color="auto"/>
                          </w:divBdr>
                          <w:divsChild>
                            <w:div w:id="2020350114">
                              <w:marLeft w:val="-225"/>
                              <w:marRight w:val="-225"/>
                              <w:marTop w:val="0"/>
                              <w:marBottom w:val="0"/>
                              <w:divBdr>
                                <w:top w:val="none" w:sz="0" w:space="0" w:color="auto"/>
                                <w:left w:val="none" w:sz="0" w:space="0" w:color="auto"/>
                                <w:bottom w:val="none" w:sz="0" w:space="0" w:color="auto"/>
                                <w:right w:val="none" w:sz="0" w:space="0" w:color="auto"/>
                              </w:divBdr>
                              <w:divsChild>
                                <w:div w:id="1575435795">
                                  <w:marLeft w:val="0"/>
                                  <w:marRight w:val="0"/>
                                  <w:marTop w:val="0"/>
                                  <w:marBottom w:val="0"/>
                                  <w:divBdr>
                                    <w:top w:val="none" w:sz="0" w:space="0" w:color="auto"/>
                                    <w:left w:val="none" w:sz="0" w:space="0" w:color="auto"/>
                                    <w:bottom w:val="none" w:sz="0" w:space="0" w:color="auto"/>
                                    <w:right w:val="none" w:sz="0" w:space="0" w:color="auto"/>
                                  </w:divBdr>
                                  <w:divsChild>
                                    <w:div w:id="1857307445">
                                      <w:marLeft w:val="0"/>
                                      <w:marRight w:val="0"/>
                                      <w:marTop w:val="0"/>
                                      <w:marBottom w:val="450"/>
                                      <w:divBdr>
                                        <w:top w:val="none" w:sz="0" w:space="0" w:color="auto"/>
                                        <w:left w:val="none" w:sz="0" w:space="0" w:color="auto"/>
                                        <w:bottom w:val="none" w:sz="0" w:space="0" w:color="auto"/>
                                        <w:right w:val="none" w:sz="0" w:space="0" w:color="auto"/>
                                      </w:divBdr>
                                      <w:divsChild>
                                        <w:div w:id="8695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chel.litherland@local.gov.uk" TargetMode="External"/><Relationship Id="rId18" Type="http://schemas.openxmlformats.org/officeDocument/2006/relationships/hyperlink" Target="mailto:William.Brooks@local.gov.u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Kate.Herbert@local.gov.uk" TargetMode="External"/><Relationship Id="rId7" Type="http://schemas.openxmlformats.org/officeDocument/2006/relationships/webSettings" Target="webSettings.xml"/><Relationship Id="rId12" Type="http://schemas.openxmlformats.org/officeDocument/2006/relationships/hyperlink" Target="mailto:Jessica.Norman@local.gov.uk" TargetMode="External"/><Relationship Id="rId17" Type="http://schemas.openxmlformats.org/officeDocument/2006/relationships/hyperlink" Target="mailto:mona.sehgal@local.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laire.hogan@local.gov.uk" TargetMode="External"/><Relationship Id="rId20" Type="http://schemas.openxmlformats.org/officeDocument/2006/relationships/hyperlink" Target="mailto:helen.murray@local.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ce.Collins@local.gov.u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ark.edgell@local.gov.uk" TargetMode="External"/><Relationship Id="rId23" Type="http://schemas.openxmlformats.org/officeDocument/2006/relationships/hyperlink" Target="mailto:Geoff.Howsego@hantsfire.gov.uk" TargetMode="External"/><Relationship Id="rId10" Type="http://schemas.openxmlformats.org/officeDocument/2006/relationships/hyperlink" Target="https://protect-eu.mimecast.com/s/kVBWCj2J6snZoJXtW19rk" TargetMode="External"/><Relationship Id="rId19" Type="http://schemas.openxmlformats.org/officeDocument/2006/relationships/hyperlink" Target="mailto:Andy.Bates@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ary.hughes@local.gov.uk" TargetMode="External"/><Relationship Id="rId22" Type="http://schemas.openxmlformats.org/officeDocument/2006/relationships/hyperlink" Target="mailto:Kathryn.Billing@fire.cornwall.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1A45A7A5BA4F958781629451C61FF4"/>
        <w:category>
          <w:name w:val="General"/>
          <w:gallery w:val="placeholder"/>
        </w:category>
        <w:types>
          <w:type w:val="bbPlcHdr"/>
        </w:types>
        <w:behaviors>
          <w:behavior w:val="content"/>
        </w:behaviors>
        <w:guid w:val="{DA005002-F490-470A-9DFB-125FD1736380}"/>
      </w:docPartPr>
      <w:docPartBody>
        <w:p w:rsidR="00EE082B" w:rsidRDefault="00EE082B" w:rsidP="00EE082B">
          <w:pPr>
            <w:pStyle w:val="B31A45A7A5BA4F958781629451C61FF4"/>
          </w:pPr>
          <w:r w:rsidRPr="00FB1144">
            <w:rPr>
              <w:rStyle w:val="PlaceholderText"/>
            </w:rPr>
            <w:t>Click here to enter text.</w:t>
          </w:r>
        </w:p>
      </w:docPartBody>
    </w:docPart>
    <w:docPart>
      <w:docPartPr>
        <w:name w:val="CC3D7482F95C4252A689A01B72B9477F"/>
        <w:category>
          <w:name w:val="General"/>
          <w:gallery w:val="placeholder"/>
        </w:category>
        <w:types>
          <w:type w:val="bbPlcHdr"/>
        </w:types>
        <w:behaviors>
          <w:behavior w:val="content"/>
        </w:behaviors>
        <w:guid w:val="{4528C3C3-AE3B-4AA8-A06E-972118CCE2AB}"/>
      </w:docPartPr>
      <w:docPartBody>
        <w:p w:rsidR="00EE082B" w:rsidRDefault="00EE082B" w:rsidP="00EE082B">
          <w:pPr>
            <w:pStyle w:val="CC3D7482F95C4252A689A01B72B9477F"/>
          </w:pPr>
          <w:r w:rsidRPr="00FB1144">
            <w:rPr>
              <w:rStyle w:val="PlaceholderText"/>
            </w:rPr>
            <w:t>Click here to enter text.</w:t>
          </w:r>
        </w:p>
      </w:docPartBody>
    </w:docPart>
    <w:docPart>
      <w:docPartPr>
        <w:name w:val="FFB6299E10164EE08729C30F8AC85853"/>
        <w:category>
          <w:name w:val="General"/>
          <w:gallery w:val="placeholder"/>
        </w:category>
        <w:types>
          <w:type w:val="bbPlcHdr"/>
        </w:types>
        <w:behaviors>
          <w:behavior w:val="content"/>
        </w:behaviors>
        <w:guid w:val="{B3709ECE-3BA1-4EF6-9C6E-66A9B357E53A}"/>
      </w:docPartPr>
      <w:docPartBody>
        <w:p w:rsidR="00EE082B" w:rsidRDefault="00EE082B" w:rsidP="00EE082B">
          <w:pPr>
            <w:pStyle w:val="FFB6299E10164EE08729C30F8AC85853"/>
          </w:pPr>
          <w:r w:rsidRPr="00002B3A">
            <w:rPr>
              <w:rStyle w:val="PlaceholderText"/>
            </w:rPr>
            <w:t>Choose an item.</w:t>
          </w:r>
        </w:p>
      </w:docPartBody>
    </w:docPart>
    <w:docPart>
      <w:docPartPr>
        <w:name w:val="FA12FDCD89774E6A89AED5965A5BA48E"/>
        <w:category>
          <w:name w:val="General"/>
          <w:gallery w:val="placeholder"/>
        </w:category>
        <w:types>
          <w:type w:val="bbPlcHdr"/>
        </w:types>
        <w:behaviors>
          <w:behavior w:val="content"/>
        </w:behaviors>
        <w:guid w:val="{4FCDAF3C-AEB1-4466-B093-6D815C061E81}"/>
      </w:docPartPr>
      <w:docPartBody>
        <w:p w:rsidR="00EE082B" w:rsidRDefault="00EE082B" w:rsidP="00EE082B">
          <w:pPr>
            <w:pStyle w:val="FA12FDCD89774E6A89AED5965A5BA48E"/>
          </w:pPr>
          <w:r w:rsidRPr="00FB1144">
            <w:rPr>
              <w:rStyle w:val="PlaceholderText"/>
            </w:rPr>
            <w:t>Click here to enter text.</w:t>
          </w:r>
        </w:p>
      </w:docPartBody>
    </w:docPart>
    <w:docPart>
      <w:docPartPr>
        <w:name w:val="2E1FB7D7249E4665A61A18ADA5AB7635"/>
        <w:category>
          <w:name w:val="General"/>
          <w:gallery w:val="placeholder"/>
        </w:category>
        <w:types>
          <w:type w:val="bbPlcHdr"/>
        </w:types>
        <w:behaviors>
          <w:behavior w:val="content"/>
        </w:behaviors>
        <w:guid w:val="{34EF6219-628D-4601-8F28-1BEA6B784C8C}"/>
      </w:docPartPr>
      <w:docPartBody>
        <w:p w:rsidR="00EE082B" w:rsidRDefault="00EE082B" w:rsidP="00EE082B">
          <w:pPr>
            <w:pStyle w:val="2E1FB7D7249E4665A61A18ADA5AB7635"/>
          </w:pPr>
          <w:r w:rsidRPr="00FB1144">
            <w:rPr>
              <w:rStyle w:val="PlaceholderText"/>
            </w:rPr>
            <w:t>Click here to enter text.</w:t>
          </w:r>
        </w:p>
      </w:docPartBody>
    </w:docPart>
    <w:docPart>
      <w:docPartPr>
        <w:name w:val="B56EE65ECA154CD3B6788AD40E41C74A"/>
        <w:category>
          <w:name w:val="General"/>
          <w:gallery w:val="placeholder"/>
        </w:category>
        <w:types>
          <w:type w:val="bbPlcHdr"/>
        </w:types>
        <w:behaviors>
          <w:behavior w:val="content"/>
        </w:behaviors>
        <w:guid w:val="{DAD9B0DA-C3FC-4B67-87C8-2FF0325F5C33}"/>
      </w:docPartPr>
      <w:docPartBody>
        <w:p w:rsidR="00EE082B" w:rsidRDefault="00EE082B" w:rsidP="00EE082B">
          <w:pPr>
            <w:pStyle w:val="B56EE65ECA154CD3B6788AD40E41C74A"/>
          </w:pPr>
          <w:r w:rsidRPr="00FB1144">
            <w:rPr>
              <w:rStyle w:val="PlaceholderText"/>
            </w:rPr>
            <w:t>Click here to enter text.</w:t>
          </w:r>
        </w:p>
      </w:docPartBody>
    </w:docPart>
    <w:docPart>
      <w:docPartPr>
        <w:name w:val="8A2CEB0B0B0142BCACE4AF1265584B9C"/>
        <w:category>
          <w:name w:val="General"/>
          <w:gallery w:val="placeholder"/>
        </w:category>
        <w:types>
          <w:type w:val="bbPlcHdr"/>
        </w:types>
        <w:behaviors>
          <w:behavior w:val="content"/>
        </w:behaviors>
        <w:guid w:val="{F69A5816-6EA6-4D19-AC8A-9EF3AFE7FB05}"/>
      </w:docPartPr>
      <w:docPartBody>
        <w:p w:rsidR="00EE082B" w:rsidRDefault="00EE082B" w:rsidP="00EE082B">
          <w:pPr>
            <w:pStyle w:val="8A2CEB0B0B0142BCACE4AF1265584B9C"/>
          </w:pPr>
          <w:r w:rsidRPr="00FB1144">
            <w:rPr>
              <w:rStyle w:val="PlaceholderText"/>
            </w:rPr>
            <w:t>Click here to enter text.</w:t>
          </w:r>
        </w:p>
      </w:docPartBody>
    </w:docPart>
    <w:docPart>
      <w:docPartPr>
        <w:name w:val="E0DAF1E8529C4D2CA683A36D77C6E3D2"/>
        <w:category>
          <w:name w:val="General"/>
          <w:gallery w:val="placeholder"/>
        </w:category>
        <w:types>
          <w:type w:val="bbPlcHdr"/>
        </w:types>
        <w:behaviors>
          <w:behavior w:val="content"/>
        </w:behaviors>
        <w:guid w:val="{03C46A57-181F-4DA4-8F02-AEA9F2EC8931}"/>
      </w:docPartPr>
      <w:docPartBody>
        <w:p w:rsidR="00EE082B" w:rsidRDefault="00EE082B" w:rsidP="00EE082B">
          <w:pPr>
            <w:pStyle w:val="E0DAF1E8529C4D2CA683A36D77C6E3D2"/>
          </w:pPr>
          <w:r w:rsidRPr="00FB1144">
            <w:rPr>
              <w:rStyle w:val="PlaceholderText"/>
            </w:rPr>
            <w:t>Click here to enter text.</w:t>
          </w:r>
        </w:p>
      </w:docPartBody>
    </w:docPart>
    <w:docPart>
      <w:docPartPr>
        <w:name w:val="1A4AFC4226CA4690A4AA1626FE94D8B2"/>
        <w:category>
          <w:name w:val="General"/>
          <w:gallery w:val="placeholder"/>
        </w:category>
        <w:types>
          <w:type w:val="bbPlcHdr"/>
        </w:types>
        <w:behaviors>
          <w:behavior w:val="content"/>
        </w:behaviors>
        <w:guid w:val="{CD8654DD-A27C-4F44-8A02-00BE1460A42A}"/>
      </w:docPartPr>
      <w:docPartBody>
        <w:p w:rsidR="00EE082B" w:rsidRDefault="00EE082B" w:rsidP="00EE082B">
          <w:pPr>
            <w:pStyle w:val="1A4AFC4226CA4690A4AA1626FE94D8B2"/>
          </w:pPr>
          <w:r w:rsidRPr="00FB1144">
            <w:rPr>
              <w:rStyle w:val="PlaceholderText"/>
            </w:rPr>
            <w:t>Click here to enter text.</w:t>
          </w:r>
        </w:p>
      </w:docPartBody>
    </w:docPart>
    <w:docPart>
      <w:docPartPr>
        <w:name w:val="9723EDD371444C2B9152D73337A8F421"/>
        <w:category>
          <w:name w:val="General"/>
          <w:gallery w:val="placeholder"/>
        </w:category>
        <w:types>
          <w:type w:val="bbPlcHdr"/>
        </w:types>
        <w:behaviors>
          <w:behavior w:val="content"/>
        </w:behaviors>
        <w:guid w:val="{A8C7AF4E-9F48-430B-B00A-CD2F922CF963}"/>
      </w:docPartPr>
      <w:docPartBody>
        <w:p w:rsidR="00EE082B" w:rsidRDefault="00EE082B" w:rsidP="00EE082B">
          <w:pPr>
            <w:pStyle w:val="9723EDD371444C2B9152D73337A8F421"/>
          </w:pPr>
          <w:r w:rsidRPr="00FB1144">
            <w:rPr>
              <w:rStyle w:val="PlaceholderText"/>
            </w:rPr>
            <w:t>Click here to enter text.</w:t>
          </w:r>
        </w:p>
      </w:docPartBody>
    </w:docPart>
    <w:docPart>
      <w:docPartPr>
        <w:name w:val="B1E27A4D5CD149068D4AE292A79A92B0"/>
        <w:category>
          <w:name w:val="General"/>
          <w:gallery w:val="placeholder"/>
        </w:category>
        <w:types>
          <w:type w:val="bbPlcHdr"/>
        </w:types>
        <w:behaviors>
          <w:behavior w:val="content"/>
        </w:behaviors>
        <w:guid w:val="{9593E958-7DAD-41BA-85FA-74B5AB4AF97C}"/>
      </w:docPartPr>
      <w:docPartBody>
        <w:p w:rsidR="00EE082B" w:rsidRDefault="00EE082B" w:rsidP="00EE082B">
          <w:pPr>
            <w:pStyle w:val="B1E27A4D5CD149068D4AE292A79A92B0"/>
          </w:pPr>
          <w:r w:rsidRPr="00FB1144">
            <w:rPr>
              <w:rStyle w:val="PlaceholderText"/>
            </w:rPr>
            <w:t>Click here to enter text.</w:t>
          </w:r>
        </w:p>
      </w:docPartBody>
    </w:docPart>
    <w:docPart>
      <w:docPartPr>
        <w:name w:val="3285DE0253944DFFB2474D244C95878E"/>
        <w:category>
          <w:name w:val="General"/>
          <w:gallery w:val="placeholder"/>
        </w:category>
        <w:types>
          <w:type w:val="bbPlcHdr"/>
        </w:types>
        <w:behaviors>
          <w:behavior w:val="content"/>
        </w:behaviors>
        <w:guid w:val="{3929E277-2383-46EC-8701-1754736EA8A0}"/>
      </w:docPartPr>
      <w:docPartBody>
        <w:p w:rsidR="00EE082B" w:rsidRDefault="00EE082B" w:rsidP="00EE082B">
          <w:pPr>
            <w:pStyle w:val="3285DE0253944DFFB2474D244C95878E"/>
          </w:pPr>
          <w:r w:rsidRPr="00FB1144">
            <w:rPr>
              <w:rStyle w:val="PlaceholderText"/>
            </w:rPr>
            <w:t>Click here to enter text.</w:t>
          </w:r>
        </w:p>
      </w:docPartBody>
    </w:docPart>
    <w:docPart>
      <w:docPartPr>
        <w:name w:val="3499F41462574640AC236E907B1E974A"/>
        <w:category>
          <w:name w:val="General"/>
          <w:gallery w:val="placeholder"/>
        </w:category>
        <w:types>
          <w:type w:val="bbPlcHdr"/>
        </w:types>
        <w:behaviors>
          <w:behavior w:val="content"/>
        </w:behaviors>
        <w:guid w:val="{9E89E5DA-1A57-402D-8DCB-AD2F22E33C93}"/>
      </w:docPartPr>
      <w:docPartBody>
        <w:p w:rsidR="00EE082B" w:rsidRDefault="00EE082B" w:rsidP="00EE082B">
          <w:pPr>
            <w:pStyle w:val="3499F41462574640AC236E907B1E974A"/>
          </w:pPr>
          <w:r w:rsidRPr="00FB1144">
            <w:rPr>
              <w:rStyle w:val="PlaceholderText"/>
            </w:rPr>
            <w:t>Click here to enter text.</w:t>
          </w:r>
        </w:p>
      </w:docPartBody>
    </w:docPart>
    <w:docPart>
      <w:docPartPr>
        <w:name w:val="DA25CC0B8D0345A7812D16BE7D652A77"/>
        <w:category>
          <w:name w:val="General"/>
          <w:gallery w:val="placeholder"/>
        </w:category>
        <w:types>
          <w:type w:val="bbPlcHdr"/>
        </w:types>
        <w:behaviors>
          <w:behavior w:val="content"/>
        </w:behaviors>
        <w:guid w:val="{21BB6BBC-D13C-41A1-8CBA-83C67113C193}"/>
      </w:docPartPr>
      <w:docPartBody>
        <w:p w:rsidR="00EE082B" w:rsidRDefault="00EE082B" w:rsidP="00EE082B">
          <w:pPr>
            <w:pStyle w:val="DA25CC0B8D0345A7812D16BE7D652A77"/>
          </w:pPr>
          <w:r w:rsidRPr="00FB1144">
            <w:rPr>
              <w:rStyle w:val="PlaceholderText"/>
            </w:rPr>
            <w:t>Click here to enter text.</w:t>
          </w:r>
        </w:p>
      </w:docPartBody>
    </w:docPart>
    <w:docPart>
      <w:docPartPr>
        <w:name w:val="EBA0F95772704172A51B305B85F519E8"/>
        <w:category>
          <w:name w:val="General"/>
          <w:gallery w:val="placeholder"/>
        </w:category>
        <w:types>
          <w:type w:val="bbPlcHdr"/>
        </w:types>
        <w:behaviors>
          <w:behavior w:val="content"/>
        </w:behaviors>
        <w:guid w:val="{D3F657C5-BD98-44EB-9BA8-ACB45988BEE5}"/>
      </w:docPartPr>
      <w:docPartBody>
        <w:p w:rsidR="00EE082B" w:rsidRDefault="00EE082B" w:rsidP="00EE082B">
          <w:pPr>
            <w:pStyle w:val="EBA0F95772704172A51B305B85F519E8"/>
          </w:pPr>
          <w:r w:rsidRPr="00FB1144">
            <w:rPr>
              <w:rStyle w:val="PlaceholderText"/>
            </w:rPr>
            <w:t>Click here to enter text.</w:t>
          </w:r>
        </w:p>
      </w:docPartBody>
    </w:docPart>
    <w:docPart>
      <w:docPartPr>
        <w:name w:val="0B432AD5C2FE4E5B98F97ABC083C6E2C"/>
        <w:category>
          <w:name w:val="General"/>
          <w:gallery w:val="placeholder"/>
        </w:category>
        <w:types>
          <w:type w:val="bbPlcHdr"/>
        </w:types>
        <w:behaviors>
          <w:behavior w:val="content"/>
        </w:behaviors>
        <w:guid w:val="{B2ACE6E6-94A9-4F09-918F-E7E79238286C}"/>
      </w:docPartPr>
      <w:docPartBody>
        <w:p w:rsidR="004C0AD2" w:rsidRDefault="000D13AE" w:rsidP="000D13AE">
          <w:pPr>
            <w:pStyle w:val="0B432AD5C2FE4E5B98F97ABC083C6E2C"/>
          </w:pPr>
          <w:r w:rsidRPr="00FB1144">
            <w:rPr>
              <w:rStyle w:val="PlaceholderText"/>
            </w:rPr>
            <w:t>Click here to enter a date.</w:t>
          </w:r>
        </w:p>
      </w:docPartBody>
    </w:docPart>
    <w:docPart>
      <w:docPartPr>
        <w:name w:val="B5F2804D33BD4386A7F528A700A3AF88"/>
        <w:category>
          <w:name w:val="General"/>
          <w:gallery w:val="placeholder"/>
        </w:category>
        <w:types>
          <w:type w:val="bbPlcHdr"/>
        </w:types>
        <w:behaviors>
          <w:behavior w:val="content"/>
        </w:behaviors>
        <w:guid w:val="{83AC31CB-ACBD-44B8-AA9D-FF0EC83EE743}"/>
      </w:docPartPr>
      <w:docPartBody>
        <w:p w:rsidR="004C0AD2" w:rsidRDefault="000D13AE" w:rsidP="000D13AE">
          <w:pPr>
            <w:pStyle w:val="B5F2804D33BD4386A7F528A700A3AF8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2B"/>
    <w:rsid w:val="000D13AE"/>
    <w:rsid w:val="004C0AD2"/>
    <w:rsid w:val="00EE0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3AE"/>
    <w:rPr>
      <w:color w:val="808080"/>
    </w:rPr>
  </w:style>
  <w:style w:type="paragraph" w:customStyle="1" w:styleId="B31A45A7A5BA4F958781629451C61FF4">
    <w:name w:val="B31A45A7A5BA4F958781629451C61FF4"/>
    <w:rsid w:val="00EE082B"/>
  </w:style>
  <w:style w:type="paragraph" w:customStyle="1" w:styleId="CC3D7482F95C4252A689A01B72B9477F">
    <w:name w:val="CC3D7482F95C4252A689A01B72B9477F"/>
    <w:rsid w:val="00EE082B"/>
  </w:style>
  <w:style w:type="paragraph" w:customStyle="1" w:styleId="FFB6299E10164EE08729C30F8AC85853">
    <w:name w:val="FFB6299E10164EE08729C30F8AC85853"/>
    <w:rsid w:val="00EE082B"/>
  </w:style>
  <w:style w:type="paragraph" w:customStyle="1" w:styleId="FA12FDCD89774E6A89AED5965A5BA48E">
    <w:name w:val="FA12FDCD89774E6A89AED5965A5BA48E"/>
    <w:rsid w:val="00EE082B"/>
  </w:style>
  <w:style w:type="paragraph" w:customStyle="1" w:styleId="2E1FB7D7249E4665A61A18ADA5AB7635">
    <w:name w:val="2E1FB7D7249E4665A61A18ADA5AB7635"/>
    <w:rsid w:val="00EE082B"/>
  </w:style>
  <w:style w:type="paragraph" w:customStyle="1" w:styleId="B56EE65ECA154CD3B6788AD40E41C74A">
    <w:name w:val="B56EE65ECA154CD3B6788AD40E41C74A"/>
    <w:rsid w:val="00EE082B"/>
  </w:style>
  <w:style w:type="paragraph" w:customStyle="1" w:styleId="8A2CEB0B0B0142BCACE4AF1265584B9C">
    <w:name w:val="8A2CEB0B0B0142BCACE4AF1265584B9C"/>
    <w:rsid w:val="00EE082B"/>
  </w:style>
  <w:style w:type="paragraph" w:customStyle="1" w:styleId="E0DAF1E8529C4D2CA683A36D77C6E3D2">
    <w:name w:val="E0DAF1E8529C4D2CA683A36D77C6E3D2"/>
    <w:rsid w:val="00EE082B"/>
  </w:style>
  <w:style w:type="paragraph" w:customStyle="1" w:styleId="1A4AFC4226CA4690A4AA1626FE94D8B2">
    <w:name w:val="1A4AFC4226CA4690A4AA1626FE94D8B2"/>
    <w:rsid w:val="00EE082B"/>
  </w:style>
  <w:style w:type="paragraph" w:customStyle="1" w:styleId="9723EDD371444C2B9152D73337A8F421">
    <w:name w:val="9723EDD371444C2B9152D73337A8F421"/>
    <w:rsid w:val="00EE082B"/>
  </w:style>
  <w:style w:type="paragraph" w:customStyle="1" w:styleId="B1E27A4D5CD149068D4AE292A79A92B0">
    <w:name w:val="B1E27A4D5CD149068D4AE292A79A92B0"/>
    <w:rsid w:val="00EE082B"/>
  </w:style>
  <w:style w:type="paragraph" w:customStyle="1" w:styleId="3285DE0253944DFFB2474D244C95878E">
    <w:name w:val="3285DE0253944DFFB2474D244C95878E"/>
    <w:rsid w:val="00EE082B"/>
  </w:style>
  <w:style w:type="paragraph" w:customStyle="1" w:styleId="3499F41462574640AC236E907B1E974A">
    <w:name w:val="3499F41462574640AC236E907B1E974A"/>
    <w:rsid w:val="00EE082B"/>
  </w:style>
  <w:style w:type="paragraph" w:customStyle="1" w:styleId="DA25CC0B8D0345A7812D16BE7D652A77">
    <w:name w:val="DA25CC0B8D0345A7812D16BE7D652A77"/>
    <w:rsid w:val="00EE082B"/>
  </w:style>
  <w:style w:type="paragraph" w:customStyle="1" w:styleId="EBA0F95772704172A51B305B85F519E8">
    <w:name w:val="EBA0F95772704172A51B305B85F519E8"/>
    <w:rsid w:val="00EE082B"/>
  </w:style>
  <w:style w:type="paragraph" w:customStyle="1" w:styleId="0B432AD5C2FE4E5B98F97ABC083C6E2C">
    <w:name w:val="0B432AD5C2FE4E5B98F97ABC083C6E2C"/>
    <w:rsid w:val="000D13AE"/>
  </w:style>
  <w:style w:type="paragraph" w:customStyle="1" w:styleId="B5F2804D33BD4386A7F528A700A3AF88">
    <w:name w:val="B5F2804D33BD4386A7F528A700A3AF88"/>
    <w:rsid w:val="000D1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7" ma:contentTypeDescription="Create a new document." ma:contentTypeScope="" ma:versionID="f7222523d6059e27725baae95c70e8ca">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d88809f2fefe84b1f92c8842f19564d"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CC533-F86F-4AD6-8CA9-8818823FE0AE}">
  <ds:schemaRefs>
    <ds:schemaRef ds:uri="http://purl.org/dc/elements/1.1/"/>
    <ds:schemaRef ds:uri="http://purl.org/dc/dcmitype/"/>
    <ds:schemaRef ds:uri="http://purl.org/dc/terms/"/>
    <ds:schemaRef ds:uri="36f666af-c1f7-41bf-aa8d-09e75bf390e0"/>
    <ds:schemaRef ds:uri="http://schemas.microsoft.com/office/2006/documentManagement/types"/>
    <ds:schemaRef ds:uri="260551db-00be-4bbc-8c7a-03e783dddd12"/>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A4F73C5-5DE5-43A8-8546-B0C097F8BE90}">
  <ds:schemaRefs>
    <ds:schemaRef ds:uri="http://schemas.microsoft.com/sharepoint/v3/contenttype/forms"/>
  </ds:schemaRefs>
</ds:datastoreItem>
</file>

<file path=customXml/itemProps3.xml><?xml version="1.0" encoding="utf-8"?>
<ds:datastoreItem xmlns:ds="http://schemas.openxmlformats.org/officeDocument/2006/customXml" ds:itemID="{AB1440A5-80DF-47E3-AB13-EF343940E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5F1EC152</Template>
  <TotalTime>1</TotalTime>
  <Pages>7</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Hughes</dc:creator>
  <cp:keywords/>
  <dc:description/>
  <cp:lastModifiedBy>Thomas French</cp:lastModifiedBy>
  <cp:revision>3</cp:revision>
  <dcterms:created xsi:type="dcterms:W3CDTF">2019-05-17T15:31:00Z</dcterms:created>
  <dcterms:modified xsi:type="dcterms:W3CDTF">2019-05-17T15:49:00Z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